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512" w:rsidRPr="00092B91" w:rsidRDefault="008D4512" w:rsidP="008D4512">
      <w:pPr>
        <w:jc w:val="center"/>
        <w:rPr>
          <w:color w:val="000000"/>
          <w:lang w:val="uk-UA"/>
        </w:rPr>
      </w:pPr>
      <w:bookmarkStart w:id="0" w:name="_GoBack"/>
      <w:bookmarkEnd w:id="0"/>
      <w:r w:rsidRPr="00092B91">
        <w:rPr>
          <w:color w:val="000000"/>
          <w:lang w:val="uk-UA"/>
        </w:rPr>
        <w:t>МІНІСТЕРСТВО ОСВІТИ І НАУКИ УКРАЇНИ</w:t>
      </w:r>
    </w:p>
    <w:p w:rsidR="008D4512" w:rsidRPr="00092B91" w:rsidRDefault="008D4512" w:rsidP="008D4512">
      <w:pPr>
        <w:jc w:val="center"/>
        <w:rPr>
          <w:color w:val="000000"/>
          <w:lang w:val="uk-UA"/>
        </w:rPr>
      </w:pPr>
      <w:r w:rsidRPr="00092B91">
        <w:rPr>
          <w:color w:val="000000"/>
          <w:lang w:val="uk-UA"/>
        </w:rPr>
        <w:t>ДЕРЖАВНИЙ НАВЧАЛЬНИЙ ЗАКЛАД</w:t>
      </w:r>
    </w:p>
    <w:p w:rsidR="008D4512" w:rsidRPr="00092B91" w:rsidRDefault="008D4512" w:rsidP="008D4512">
      <w:pPr>
        <w:jc w:val="center"/>
        <w:rPr>
          <w:color w:val="000000"/>
          <w:lang w:val="uk-UA"/>
        </w:rPr>
      </w:pPr>
      <w:r w:rsidRPr="00092B91">
        <w:rPr>
          <w:color w:val="000000"/>
          <w:lang w:val="uk-UA"/>
        </w:rPr>
        <w:t>«ДНІПРОВСЬКИЙ ТРАНСПОРТНО-ЕКОНОМІЧНИЙ КОЛЕДЖ»</w:t>
      </w:r>
    </w:p>
    <w:p w:rsidR="008D4512" w:rsidRPr="00092B91" w:rsidRDefault="008D4512">
      <w:pPr>
        <w:rPr>
          <w:lang w:val="uk-UA"/>
        </w:rPr>
      </w:pPr>
    </w:p>
    <w:p w:rsidR="003F0973" w:rsidRPr="003F0973" w:rsidRDefault="003F0973" w:rsidP="003F0973">
      <w:pPr>
        <w:jc w:val="right"/>
        <w:rPr>
          <w:b/>
          <w:lang w:val="uk-UA"/>
        </w:rPr>
      </w:pPr>
      <w:r w:rsidRPr="003F0973">
        <w:rPr>
          <w:b/>
          <w:lang w:val="uk-UA"/>
        </w:rPr>
        <w:t>ЗАТВЕРДЖУЮ</w:t>
      </w:r>
    </w:p>
    <w:p w:rsidR="003F0973" w:rsidRPr="003F0973" w:rsidRDefault="003F0973" w:rsidP="003F0973">
      <w:pPr>
        <w:jc w:val="right"/>
        <w:rPr>
          <w:lang w:val="uk-UA"/>
        </w:rPr>
      </w:pPr>
      <w:r w:rsidRPr="003F0973">
        <w:rPr>
          <w:lang w:val="uk-UA"/>
        </w:rPr>
        <w:t>Заступник директора коледжу з НР</w:t>
      </w:r>
    </w:p>
    <w:p w:rsidR="003F0973" w:rsidRPr="003F0973" w:rsidRDefault="003F0973" w:rsidP="003F0973">
      <w:pPr>
        <w:jc w:val="right"/>
        <w:rPr>
          <w:b/>
          <w:lang w:val="uk-UA"/>
        </w:rPr>
      </w:pPr>
      <w:r w:rsidRPr="003F0973">
        <w:rPr>
          <w:lang w:val="uk-UA"/>
        </w:rPr>
        <w:t>______________ Н.В.Уласевич</w:t>
      </w:r>
    </w:p>
    <w:p w:rsidR="008D4512" w:rsidRPr="003F0973" w:rsidRDefault="00182D33" w:rsidP="003F0973">
      <w:pPr>
        <w:pStyle w:val="tl"/>
        <w:spacing w:before="0" w:beforeAutospacing="0" w:after="0" w:afterAutospacing="0" w:line="360" w:lineRule="atLeast"/>
        <w:ind w:left="4860"/>
        <w:jc w:val="right"/>
        <w:rPr>
          <w:lang w:val="uk-UA"/>
        </w:rPr>
      </w:pPr>
      <w:r>
        <w:t>“____”_______________ 2018</w:t>
      </w:r>
      <w:r w:rsidR="003F0973" w:rsidRPr="003F0973">
        <w:t xml:space="preserve"> р.</w:t>
      </w:r>
    </w:p>
    <w:p w:rsidR="008D4512" w:rsidRDefault="008D4512" w:rsidP="008D4512">
      <w:pPr>
        <w:pStyle w:val="tl"/>
        <w:spacing w:before="0" w:beforeAutospacing="0" w:after="0" w:afterAutospacing="0" w:line="360" w:lineRule="atLeast"/>
        <w:ind w:left="4860"/>
      </w:pPr>
    </w:p>
    <w:p w:rsidR="00182D33" w:rsidRDefault="00182D33" w:rsidP="008D4512">
      <w:pPr>
        <w:pStyle w:val="tl"/>
        <w:spacing w:before="0" w:beforeAutospacing="0" w:after="0" w:afterAutospacing="0" w:line="360" w:lineRule="atLeast"/>
        <w:ind w:left="4860"/>
      </w:pPr>
    </w:p>
    <w:p w:rsidR="00182D33" w:rsidRDefault="00182D33" w:rsidP="008D4512">
      <w:pPr>
        <w:pStyle w:val="tl"/>
        <w:spacing w:before="0" w:beforeAutospacing="0" w:after="0" w:afterAutospacing="0" w:line="360" w:lineRule="atLeast"/>
        <w:ind w:left="4860"/>
      </w:pPr>
    </w:p>
    <w:p w:rsidR="00182D33" w:rsidRPr="00182D33" w:rsidRDefault="00182D33" w:rsidP="008D4512">
      <w:pPr>
        <w:pStyle w:val="tl"/>
        <w:spacing w:before="0" w:beforeAutospacing="0" w:after="0" w:afterAutospacing="0" w:line="360" w:lineRule="atLeast"/>
        <w:ind w:left="4860"/>
      </w:pPr>
    </w:p>
    <w:p w:rsidR="00331FC6" w:rsidRPr="00F3624D" w:rsidRDefault="00331FC6" w:rsidP="00F3624D">
      <w:pPr>
        <w:pStyle w:val="3"/>
        <w:shd w:val="clear" w:color="auto" w:fill="FFFFFF"/>
        <w:spacing w:before="0" w:beforeAutospacing="0" w:after="0" w:afterAutospacing="0" w:line="435" w:lineRule="atLeast"/>
        <w:jc w:val="center"/>
        <w:rPr>
          <w:bCs w:val="0"/>
          <w:color w:val="000000"/>
          <w:sz w:val="28"/>
          <w:szCs w:val="28"/>
          <w:lang w:val="uk-UA"/>
        </w:rPr>
      </w:pPr>
      <w:r w:rsidRPr="00F3624D">
        <w:rPr>
          <w:bCs w:val="0"/>
          <w:color w:val="000000"/>
          <w:sz w:val="28"/>
          <w:szCs w:val="28"/>
          <w:lang w:val="uk-UA"/>
        </w:rPr>
        <w:t>РОБОЧА ПРОГРАМА ЗАГАЛЬНО-ОСВІТНЬОЇ ДИСЦИПЛІНИ</w:t>
      </w:r>
    </w:p>
    <w:p w:rsidR="00331FC6" w:rsidRPr="00054F4D" w:rsidRDefault="00331FC6" w:rsidP="004A6F95">
      <w:pPr>
        <w:pStyle w:val="tcbmf"/>
        <w:shd w:val="clear" w:color="auto" w:fill="FFFFFF"/>
        <w:spacing w:before="0" w:beforeAutospacing="0" w:after="0" w:afterAutospacing="0" w:line="360" w:lineRule="atLeast"/>
        <w:jc w:val="center"/>
        <w:rPr>
          <w:sz w:val="40"/>
          <w:szCs w:val="40"/>
        </w:rPr>
      </w:pPr>
      <w:r w:rsidRPr="00F3624D">
        <w:rPr>
          <w:b/>
          <w:bCs/>
          <w:sz w:val="40"/>
          <w:szCs w:val="40"/>
          <w:lang w:val="uk-UA"/>
        </w:rPr>
        <w:t>Інформатика</w:t>
      </w:r>
      <w:r w:rsidR="00054F4D">
        <w:rPr>
          <w:b/>
          <w:bCs/>
          <w:sz w:val="40"/>
          <w:szCs w:val="40"/>
        </w:rPr>
        <w:t xml:space="preserve"> (рівень стандарту)</w:t>
      </w:r>
    </w:p>
    <w:p w:rsidR="0054733C" w:rsidRDefault="0054733C" w:rsidP="00EB794D">
      <w:pPr>
        <w:pStyle w:val="tcbmf"/>
        <w:shd w:val="clear" w:color="auto" w:fill="FFFFFF"/>
        <w:spacing w:before="0" w:beforeAutospacing="0" w:after="0" w:afterAutospacing="0" w:line="360" w:lineRule="atLeast"/>
        <w:ind w:left="1620"/>
        <w:jc w:val="center"/>
        <w:rPr>
          <w:b/>
          <w:sz w:val="32"/>
          <w:szCs w:val="32"/>
        </w:rPr>
      </w:pPr>
    </w:p>
    <w:p w:rsidR="00182D33" w:rsidRDefault="00182D33" w:rsidP="00EB794D">
      <w:pPr>
        <w:pStyle w:val="tcbmf"/>
        <w:shd w:val="clear" w:color="auto" w:fill="FFFFFF"/>
        <w:spacing w:before="0" w:beforeAutospacing="0" w:after="0" w:afterAutospacing="0" w:line="360" w:lineRule="atLeast"/>
        <w:ind w:left="1620"/>
        <w:jc w:val="center"/>
        <w:rPr>
          <w:b/>
          <w:sz w:val="32"/>
          <w:szCs w:val="32"/>
        </w:rPr>
      </w:pPr>
    </w:p>
    <w:p w:rsidR="00182D33" w:rsidRDefault="00182D33" w:rsidP="00EB794D">
      <w:pPr>
        <w:pStyle w:val="tcbmf"/>
        <w:shd w:val="clear" w:color="auto" w:fill="FFFFFF"/>
        <w:spacing w:before="0" w:beforeAutospacing="0" w:after="0" w:afterAutospacing="0" w:line="360" w:lineRule="atLeast"/>
        <w:ind w:left="1620"/>
        <w:jc w:val="center"/>
        <w:rPr>
          <w:b/>
          <w:sz w:val="32"/>
          <w:szCs w:val="32"/>
        </w:rPr>
      </w:pPr>
    </w:p>
    <w:p w:rsidR="00182D33" w:rsidRDefault="00182D33" w:rsidP="00EB794D">
      <w:pPr>
        <w:pStyle w:val="tcbmf"/>
        <w:shd w:val="clear" w:color="auto" w:fill="FFFFFF"/>
        <w:spacing w:before="0" w:beforeAutospacing="0" w:after="0" w:afterAutospacing="0" w:line="360" w:lineRule="atLeast"/>
        <w:ind w:left="1620"/>
        <w:jc w:val="center"/>
        <w:rPr>
          <w:b/>
          <w:sz w:val="32"/>
          <w:szCs w:val="32"/>
        </w:rPr>
      </w:pPr>
    </w:p>
    <w:p w:rsidR="00182D33" w:rsidRPr="00182D33" w:rsidRDefault="00182D33" w:rsidP="00EB794D">
      <w:pPr>
        <w:pStyle w:val="tcbmf"/>
        <w:shd w:val="clear" w:color="auto" w:fill="FFFFFF"/>
        <w:spacing w:before="0" w:beforeAutospacing="0" w:after="0" w:afterAutospacing="0" w:line="360" w:lineRule="atLeast"/>
        <w:ind w:left="1620"/>
        <w:jc w:val="center"/>
        <w:rPr>
          <w:b/>
          <w:sz w:val="32"/>
          <w:szCs w:val="32"/>
        </w:rPr>
      </w:pPr>
    </w:p>
    <w:p w:rsidR="00F3624D" w:rsidRPr="00F3624D" w:rsidRDefault="00F3624D" w:rsidP="00F3624D">
      <w:pPr>
        <w:pStyle w:val="a3"/>
        <w:rPr>
          <w:rFonts w:eastAsia="Calibri"/>
          <w:b/>
          <w:sz w:val="16"/>
          <w:szCs w:val="16"/>
          <w:lang w:val="uk-UA"/>
        </w:rPr>
      </w:pPr>
    </w:p>
    <w:p w:rsidR="00F3624D" w:rsidRPr="00182D33" w:rsidRDefault="00054F4D" w:rsidP="00182D33">
      <w:pPr>
        <w:pStyle w:val="a3"/>
        <w:jc w:val="center"/>
        <w:rPr>
          <w:b/>
          <w:sz w:val="36"/>
          <w:szCs w:val="36"/>
          <w:lang w:val="uk-UA"/>
        </w:rPr>
      </w:pPr>
      <w:r w:rsidRPr="00054F4D">
        <w:rPr>
          <w:b/>
          <w:sz w:val="36"/>
          <w:szCs w:val="36"/>
          <w:lang w:val="uk-UA"/>
        </w:rPr>
        <w:t>Галузь знань</w:t>
      </w:r>
      <w:r w:rsidR="00F3624D" w:rsidRPr="00182D33">
        <w:rPr>
          <w:b/>
          <w:sz w:val="36"/>
          <w:szCs w:val="36"/>
          <w:lang w:val="uk-UA"/>
        </w:rPr>
        <w:t xml:space="preserve"> «Інформаційні технології» (</w:t>
      </w:r>
      <w:r w:rsidR="00F3624D" w:rsidRPr="00182D33">
        <w:rPr>
          <w:rFonts w:eastAsia="Calibri"/>
          <w:b/>
          <w:sz w:val="36"/>
          <w:szCs w:val="36"/>
          <w:lang w:val="uk-UA"/>
        </w:rPr>
        <w:t>І</w:t>
      </w:r>
      <w:r w:rsidR="00F3624D" w:rsidRPr="00182D33">
        <w:rPr>
          <w:rFonts w:eastAsia="Calibri"/>
          <w:b/>
          <w:sz w:val="36"/>
          <w:szCs w:val="36"/>
          <w:lang w:val="en-US"/>
        </w:rPr>
        <w:t>nf</w:t>
      </w:r>
      <w:r w:rsidR="00F3624D" w:rsidRPr="00182D33">
        <w:rPr>
          <w:rFonts w:eastAsia="Calibri"/>
          <w:b/>
          <w:sz w:val="36"/>
          <w:szCs w:val="36"/>
          <w:lang w:val="uk-UA"/>
        </w:rPr>
        <w:t>ог</w:t>
      </w:r>
      <w:r w:rsidR="00F3624D" w:rsidRPr="00182D33">
        <w:rPr>
          <w:rFonts w:eastAsia="Calibri"/>
          <w:b/>
          <w:sz w:val="36"/>
          <w:szCs w:val="36"/>
          <w:lang w:val="en-US"/>
        </w:rPr>
        <w:t>m</w:t>
      </w:r>
      <w:r w:rsidR="00F3624D" w:rsidRPr="00182D33">
        <w:rPr>
          <w:rFonts w:eastAsia="Calibri"/>
          <w:b/>
          <w:sz w:val="36"/>
          <w:szCs w:val="36"/>
          <w:lang w:val="uk-UA"/>
        </w:rPr>
        <w:t>а</w:t>
      </w:r>
      <w:r w:rsidR="00F3624D" w:rsidRPr="00182D33">
        <w:rPr>
          <w:rFonts w:eastAsia="Calibri"/>
          <w:b/>
          <w:sz w:val="36"/>
          <w:szCs w:val="36"/>
          <w:lang w:val="en-US"/>
        </w:rPr>
        <w:t>t</w:t>
      </w:r>
      <w:r w:rsidR="00F3624D" w:rsidRPr="00182D33">
        <w:rPr>
          <w:rFonts w:eastAsia="Calibri"/>
          <w:b/>
          <w:sz w:val="36"/>
          <w:szCs w:val="36"/>
          <w:lang w:val="uk-UA"/>
        </w:rPr>
        <w:t>іо</w:t>
      </w:r>
      <w:r w:rsidR="00F3624D" w:rsidRPr="00182D33">
        <w:rPr>
          <w:rFonts w:eastAsia="Calibri"/>
          <w:b/>
          <w:sz w:val="36"/>
          <w:szCs w:val="36"/>
          <w:lang w:val="en-US"/>
        </w:rPr>
        <w:t>n</w:t>
      </w:r>
      <w:r w:rsidR="00F3624D" w:rsidRPr="00182D33">
        <w:rPr>
          <w:rFonts w:eastAsia="Calibri"/>
          <w:b/>
          <w:sz w:val="36"/>
          <w:szCs w:val="36"/>
          <w:lang w:val="uk-UA"/>
        </w:rPr>
        <w:t xml:space="preserve"> </w:t>
      </w:r>
      <w:r w:rsidR="00F3624D" w:rsidRPr="00182D33">
        <w:rPr>
          <w:rFonts w:eastAsia="Calibri"/>
          <w:b/>
          <w:sz w:val="36"/>
          <w:szCs w:val="36"/>
          <w:lang w:val="en-US"/>
        </w:rPr>
        <w:t>t</w:t>
      </w:r>
      <w:r w:rsidR="00F3624D" w:rsidRPr="00182D33">
        <w:rPr>
          <w:rFonts w:eastAsia="Calibri"/>
          <w:b/>
          <w:sz w:val="36"/>
          <w:szCs w:val="36"/>
          <w:lang w:val="uk-UA"/>
        </w:rPr>
        <w:t>е</w:t>
      </w:r>
      <w:r w:rsidR="00F3624D" w:rsidRPr="00182D33">
        <w:rPr>
          <w:rFonts w:eastAsia="Calibri"/>
          <w:b/>
          <w:sz w:val="36"/>
          <w:szCs w:val="36"/>
          <w:lang w:val="en-US"/>
        </w:rPr>
        <w:t>chn</w:t>
      </w:r>
      <w:r w:rsidR="00F3624D" w:rsidRPr="00182D33">
        <w:rPr>
          <w:rFonts w:eastAsia="Calibri"/>
          <w:b/>
          <w:sz w:val="36"/>
          <w:szCs w:val="36"/>
          <w:lang w:val="uk-UA"/>
        </w:rPr>
        <w:t>о</w:t>
      </w:r>
      <w:r w:rsidR="00F3624D" w:rsidRPr="00182D33">
        <w:rPr>
          <w:rFonts w:eastAsia="Calibri"/>
          <w:b/>
          <w:sz w:val="36"/>
          <w:szCs w:val="36"/>
          <w:lang w:val="en-US"/>
        </w:rPr>
        <w:t>l</w:t>
      </w:r>
      <w:r w:rsidR="00F3624D" w:rsidRPr="00182D33">
        <w:rPr>
          <w:rFonts w:eastAsia="Calibri"/>
          <w:b/>
          <w:sz w:val="36"/>
          <w:szCs w:val="36"/>
          <w:lang w:val="uk-UA"/>
        </w:rPr>
        <w:t>о</w:t>
      </w:r>
      <w:r w:rsidR="00F3624D" w:rsidRPr="00182D33">
        <w:rPr>
          <w:rFonts w:eastAsia="Calibri"/>
          <w:b/>
          <w:sz w:val="36"/>
          <w:szCs w:val="36"/>
          <w:lang w:val="en-US"/>
        </w:rPr>
        <w:t>g</w:t>
      </w:r>
      <w:r w:rsidR="00F3624D" w:rsidRPr="00182D33">
        <w:rPr>
          <w:rFonts w:eastAsia="Calibri"/>
          <w:b/>
          <w:sz w:val="36"/>
          <w:szCs w:val="36"/>
          <w:lang w:val="uk-UA"/>
        </w:rPr>
        <w:t>іе</w:t>
      </w:r>
      <w:r w:rsidR="00F3624D" w:rsidRPr="00182D33">
        <w:rPr>
          <w:rFonts w:eastAsia="Calibri"/>
          <w:b/>
          <w:sz w:val="36"/>
          <w:szCs w:val="36"/>
          <w:lang w:val="en-US"/>
        </w:rPr>
        <w:t>s</w:t>
      </w:r>
      <w:r w:rsidR="00F3624D" w:rsidRPr="00182D33">
        <w:rPr>
          <w:b/>
          <w:sz w:val="36"/>
          <w:szCs w:val="36"/>
          <w:lang w:val="uk-UA"/>
        </w:rPr>
        <w:t>)</w:t>
      </w:r>
    </w:p>
    <w:p w:rsidR="00F3624D" w:rsidRDefault="00054F4D" w:rsidP="00182D33">
      <w:pPr>
        <w:pStyle w:val="a3"/>
        <w:jc w:val="center"/>
        <w:rPr>
          <w:b/>
          <w:sz w:val="36"/>
          <w:szCs w:val="36"/>
        </w:rPr>
      </w:pPr>
      <w:r w:rsidRPr="00054F4D">
        <w:rPr>
          <w:b/>
          <w:sz w:val="36"/>
          <w:szCs w:val="36"/>
          <w:lang w:val="uk-UA"/>
        </w:rPr>
        <w:t>Спеціальність</w:t>
      </w:r>
      <w:r w:rsidR="00F3624D" w:rsidRPr="00182D33">
        <w:rPr>
          <w:b/>
          <w:sz w:val="36"/>
          <w:szCs w:val="36"/>
          <w:lang w:val="uk-UA"/>
        </w:rPr>
        <w:t xml:space="preserve"> «Комп’ютерна інженерія»  (</w:t>
      </w:r>
      <w:r w:rsidR="00F3624D" w:rsidRPr="00182D33">
        <w:rPr>
          <w:rFonts w:eastAsia="Calibri"/>
          <w:b/>
          <w:sz w:val="36"/>
          <w:szCs w:val="36"/>
          <w:lang w:val="uk-UA"/>
        </w:rPr>
        <w:t>Со</w:t>
      </w:r>
      <w:r w:rsidR="00F3624D" w:rsidRPr="00182D33">
        <w:rPr>
          <w:rFonts w:eastAsia="Calibri"/>
          <w:b/>
          <w:sz w:val="36"/>
          <w:szCs w:val="36"/>
          <w:lang w:val="en-US"/>
        </w:rPr>
        <w:t>m</w:t>
      </w:r>
      <w:r w:rsidR="00F3624D" w:rsidRPr="00182D33">
        <w:rPr>
          <w:rFonts w:eastAsia="Calibri"/>
          <w:b/>
          <w:sz w:val="36"/>
          <w:szCs w:val="36"/>
          <w:lang w:val="uk-UA"/>
        </w:rPr>
        <w:t>р</w:t>
      </w:r>
      <w:r w:rsidR="00F3624D" w:rsidRPr="00182D33">
        <w:rPr>
          <w:rFonts w:eastAsia="Calibri"/>
          <w:b/>
          <w:sz w:val="36"/>
          <w:szCs w:val="36"/>
          <w:lang w:val="en-US"/>
        </w:rPr>
        <w:t>ut</w:t>
      </w:r>
      <w:r w:rsidR="00F3624D" w:rsidRPr="00182D33">
        <w:rPr>
          <w:rFonts w:eastAsia="Calibri"/>
          <w:b/>
          <w:sz w:val="36"/>
          <w:szCs w:val="36"/>
          <w:lang w:val="uk-UA"/>
        </w:rPr>
        <w:t>ег е</w:t>
      </w:r>
      <w:r w:rsidR="00F3624D" w:rsidRPr="00182D33">
        <w:rPr>
          <w:rFonts w:eastAsia="Calibri"/>
          <w:b/>
          <w:sz w:val="36"/>
          <w:szCs w:val="36"/>
          <w:lang w:val="en-US"/>
        </w:rPr>
        <w:t>ng</w:t>
      </w:r>
      <w:r w:rsidR="00F3624D" w:rsidRPr="00182D33">
        <w:rPr>
          <w:rFonts w:eastAsia="Calibri"/>
          <w:b/>
          <w:sz w:val="36"/>
          <w:szCs w:val="36"/>
          <w:lang w:val="uk-UA"/>
        </w:rPr>
        <w:t>і</w:t>
      </w:r>
      <w:r w:rsidR="00F3624D" w:rsidRPr="00182D33">
        <w:rPr>
          <w:rFonts w:eastAsia="Calibri"/>
          <w:b/>
          <w:sz w:val="36"/>
          <w:szCs w:val="36"/>
          <w:lang w:val="en-US"/>
        </w:rPr>
        <w:t>n</w:t>
      </w:r>
      <w:r w:rsidR="00F3624D" w:rsidRPr="00182D33">
        <w:rPr>
          <w:rFonts w:eastAsia="Calibri"/>
          <w:b/>
          <w:sz w:val="36"/>
          <w:szCs w:val="36"/>
          <w:lang w:val="uk-UA"/>
        </w:rPr>
        <w:t>еегі</w:t>
      </w:r>
      <w:r w:rsidR="00F3624D" w:rsidRPr="00182D33">
        <w:rPr>
          <w:rFonts w:eastAsia="Calibri"/>
          <w:b/>
          <w:sz w:val="36"/>
          <w:szCs w:val="36"/>
          <w:lang w:val="en-US"/>
        </w:rPr>
        <w:t>ng</w:t>
      </w:r>
      <w:r w:rsidR="00F3624D" w:rsidRPr="00182D33">
        <w:rPr>
          <w:b/>
          <w:sz w:val="36"/>
          <w:szCs w:val="36"/>
          <w:lang w:val="uk-UA"/>
        </w:rPr>
        <w:t>)</w:t>
      </w:r>
    </w:p>
    <w:p w:rsidR="00054F4D" w:rsidRDefault="00054F4D" w:rsidP="00182D33">
      <w:pPr>
        <w:pStyle w:val="a3"/>
        <w:jc w:val="center"/>
        <w:rPr>
          <w:b/>
          <w:sz w:val="36"/>
          <w:szCs w:val="36"/>
        </w:rPr>
      </w:pPr>
      <w:r>
        <w:rPr>
          <w:b/>
          <w:sz w:val="36"/>
          <w:szCs w:val="36"/>
        </w:rPr>
        <w:t>Спеціалізація «Комп’ютерні системи і мережі»</w:t>
      </w:r>
      <w:r w:rsidR="001F14A7">
        <w:rPr>
          <w:b/>
          <w:sz w:val="36"/>
          <w:szCs w:val="36"/>
        </w:rPr>
        <w:t xml:space="preserve"> (</w:t>
      </w:r>
      <w:r w:rsidR="001F14A7" w:rsidRPr="001F14A7">
        <w:rPr>
          <w:b/>
          <w:sz w:val="36"/>
          <w:szCs w:val="36"/>
          <w:lang w:val="en"/>
        </w:rPr>
        <w:t>Computer</w:t>
      </w:r>
      <w:r w:rsidR="001F14A7" w:rsidRPr="001F14A7">
        <w:rPr>
          <w:b/>
          <w:sz w:val="36"/>
          <w:szCs w:val="36"/>
        </w:rPr>
        <w:t xml:space="preserve"> </w:t>
      </w:r>
      <w:r w:rsidR="001F14A7" w:rsidRPr="001F14A7">
        <w:rPr>
          <w:b/>
          <w:sz w:val="36"/>
          <w:szCs w:val="36"/>
          <w:lang w:val="en"/>
        </w:rPr>
        <w:t>systems</w:t>
      </w:r>
      <w:r w:rsidR="001F14A7" w:rsidRPr="001F14A7">
        <w:rPr>
          <w:b/>
          <w:sz w:val="36"/>
          <w:szCs w:val="36"/>
        </w:rPr>
        <w:t xml:space="preserve"> </w:t>
      </w:r>
      <w:r w:rsidR="001F14A7" w:rsidRPr="001F14A7">
        <w:rPr>
          <w:b/>
          <w:sz w:val="36"/>
          <w:szCs w:val="36"/>
          <w:lang w:val="en"/>
        </w:rPr>
        <w:t>and</w:t>
      </w:r>
      <w:r w:rsidR="001F14A7" w:rsidRPr="001F14A7">
        <w:rPr>
          <w:b/>
          <w:sz w:val="36"/>
          <w:szCs w:val="36"/>
        </w:rPr>
        <w:t xml:space="preserve"> </w:t>
      </w:r>
      <w:r w:rsidR="001F14A7" w:rsidRPr="001F14A7">
        <w:rPr>
          <w:b/>
          <w:sz w:val="36"/>
          <w:szCs w:val="36"/>
          <w:lang w:val="en"/>
        </w:rPr>
        <w:t>networks</w:t>
      </w:r>
      <w:r w:rsidR="001F14A7">
        <w:rPr>
          <w:b/>
          <w:sz w:val="36"/>
          <w:szCs w:val="36"/>
        </w:rPr>
        <w:t>)</w:t>
      </w:r>
    </w:p>
    <w:p w:rsidR="001F14A7" w:rsidRDefault="001F14A7" w:rsidP="00182D33">
      <w:pPr>
        <w:pStyle w:val="a3"/>
        <w:jc w:val="center"/>
        <w:rPr>
          <w:b/>
          <w:sz w:val="36"/>
          <w:szCs w:val="36"/>
        </w:rPr>
      </w:pPr>
    </w:p>
    <w:p w:rsidR="001F14A7" w:rsidRPr="00054F4D" w:rsidRDefault="001F14A7" w:rsidP="00182D33">
      <w:pPr>
        <w:pStyle w:val="a3"/>
        <w:jc w:val="center"/>
        <w:rPr>
          <w:b/>
          <w:sz w:val="36"/>
          <w:szCs w:val="36"/>
        </w:rPr>
      </w:pPr>
      <w:r>
        <w:rPr>
          <w:b/>
          <w:sz w:val="36"/>
          <w:szCs w:val="36"/>
        </w:rPr>
        <w:t>Відділення «</w:t>
      </w:r>
      <w:r w:rsidR="00423390">
        <w:rPr>
          <w:b/>
          <w:sz w:val="36"/>
          <w:szCs w:val="36"/>
        </w:rPr>
        <w:t>Інформаційних технологій</w:t>
      </w:r>
      <w:r>
        <w:rPr>
          <w:b/>
          <w:sz w:val="36"/>
          <w:szCs w:val="36"/>
        </w:rPr>
        <w:t>»</w:t>
      </w:r>
    </w:p>
    <w:p w:rsidR="00F3624D" w:rsidRPr="00F3624D" w:rsidRDefault="00F3624D" w:rsidP="00F3624D">
      <w:pPr>
        <w:pStyle w:val="a3"/>
        <w:rPr>
          <w:b/>
          <w:sz w:val="16"/>
          <w:szCs w:val="16"/>
          <w:lang w:val="uk-UA"/>
        </w:rPr>
      </w:pPr>
    </w:p>
    <w:p w:rsidR="00F3624D" w:rsidRPr="00054F4D" w:rsidRDefault="00F3624D" w:rsidP="008D4512">
      <w:pPr>
        <w:pStyle w:val="tc"/>
        <w:spacing w:before="0" w:beforeAutospacing="0" w:after="0" w:afterAutospacing="0" w:line="360" w:lineRule="atLeast"/>
        <w:jc w:val="center"/>
        <w:rPr>
          <w:color w:val="000000"/>
          <w:lang w:val="uk-UA"/>
        </w:rPr>
      </w:pPr>
    </w:p>
    <w:p w:rsidR="00182D33" w:rsidRPr="00054F4D" w:rsidRDefault="00182D33" w:rsidP="008D4512">
      <w:pPr>
        <w:pStyle w:val="tc"/>
        <w:spacing w:before="0" w:beforeAutospacing="0" w:after="0" w:afterAutospacing="0" w:line="360" w:lineRule="atLeast"/>
        <w:jc w:val="center"/>
        <w:rPr>
          <w:color w:val="000000"/>
          <w:lang w:val="uk-UA"/>
        </w:rPr>
      </w:pPr>
    </w:p>
    <w:p w:rsidR="00182D33" w:rsidRPr="00054F4D" w:rsidRDefault="00182D33" w:rsidP="008D4512">
      <w:pPr>
        <w:pStyle w:val="tc"/>
        <w:spacing w:before="0" w:beforeAutospacing="0" w:after="0" w:afterAutospacing="0" w:line="360" w:lineRule="atLeast"/>
        <w:jc w:val="center"/>
        <w:rPr>
          <w:color w:val="000000"/>
          <w:lang w:val="uk-UA"/>
        </w:rPr>
      </w:pPr>
    </w:p>
    <w:p w:rsidR="00182D33" w:rsidRPr="00054F4D" w:rsidRDefault="00182D33" w:rsidP="008D4512">
      <w:pPr>
        <w:pStyle w:val="tc"/>
        <w:spacing w:before="0" w:beforeAutospacing="0" w:after="0" w:afterAutospacing="0" w:line="360" w:lineRule="atLeast"/>
        <w:jc w:val="center"/>
        <w:rPr>
          <w:color w:val="000000"/>
          <w:lang w:val="uk-UA"/>
        </w:rPr>
      </w:pPr>
    </w:p>
    <w:p w:rsidR="00ED00F3" w:rsidRPr="00ED00F3" w:rsidRDefault="00ED00F3" w:rsidP="00ED00F3">
      <w:pPr>
        <w:pStyle w:val="tl"/>
        <w:spacing w:before="0" w:beforeAutospacing="0" w:after="0" w:afterAutospacing="0" w:line="360" w:lineRule="atLeast"/>
        <w:ind w:left="4860"/>
        <w:rPr>
          <w:sz w:val="28"/>
          <w:szCs w:val="28"/>
        </w:rPr>
      </w:pPr>
      <w:r w:rsidRPr="00ED00F3">
        <w:rPr>
          <w:sz w:val="28"/>
          <w:szCs w:val="28"/>
        </w:rPr>
        <w:t xml:space="preserve">Предметна комісія </w:t>
      </w:r>
    </w:p>
    <w:p w:rsidR="00ED00F3" w:rsidRPr="00ED00F3" w:rsidRDefault="00ED00F3" w:rsidP="00ED00F3">
      <w:pPr>
        <w:pStyle w:val="tl"/>
        <w:spacing w:before="0" w:beforeAutospacing="0" w:after="0" w:afterAutospacing="0" w:line="360" w:lineRule="atLeast"/>
        <w:ind w:left="4860"/>
        <w:rPr>
          <w:sz w:val="28"/>
          <w:szCs w:val="28"/>
        </w:rPr>
      </w:pPr>
      <w:r w:rsidRPr="00ED00F3">
        <w:rPr>
          <w:sz w:val="28"/>
          <w:szCs w:val="28"/>
        </w:rPr>
        <w:t>«Комп’ютерної інженерії та технологій»</w:t>
      </w:r>
    </w:p>
    <w:p w:rsidR="00182D33" w:rsidRPr="00ED00F3" w:rsidRDefault="00182D33" w:rsidP="008D4512">
      <w:pPr>
        <w:pStyle w:val="tc"/>
        <w:spacing w:before="0" w:beforeAutospacing="0" w:after="0" w:afterAutospacing="0" w:line="360" w:lineRule="atLeast"/>
        <w:jc w:val="center"/>
        <w:rPr>
          <w:color w:val="000000"/>
        </w:rPr>
      </w:pPr>
    </w:p>
    <w:p w:rsidR="00182D33" w:rsidRPr="00054F4D" w:rsidRDefault="00182D33" w:rsidP="008D4512">
      <w:pPr>
        <w:pStyle w:val="tc"/>
        <w:spacing w:before="0" w:beforeAutospacing="0" w:after="0" w:afterAutospacing="0" w:line="360" w:lineRule="atLeast"/>
        <w:jc w:val="center"/>
        <w:rPr>
          <w:color w:val="000000"/>
          <w:lang w:val="uk-UA"/>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182D33" w:rsidRDefault="00182D33" w:rsidP="008D4512">
      <w:pPr>
        <w:pStyle w:val="tc"/>
        <w:spacing w:before="0" w:beforeAutospacing="0" w:after="0" w:afterAutospacing="0" w:line="360" w:lineRule="atLeast"/>
        <w:jc w:val="center"/>
        <w:rPr>
          <w:color w:val="000000"/>
        </w:rPr>
      </w:pPr>
    </w:p>
    <w:p w:rsidR="008D4512" w:rsidRDefault="008D4512" w:rsidP="008D4512">
      <w:pPr>
        <w:pStyle w:val="tc"/>
        <w:spacing w:before="0" w:beforeAutospacing="0" w:after="0" w:afterAutospacing="0" w:line="360" w:lineRule="atLeast"/>
        <w:jc w:val="center"/>
        <w:rPr>
          <w:color w:val="000000"/>
          <w:lang w:val="uk-UA"/>
        </w:rPr>
      </w:pPr>
      <w:r w:rsidRPr="00092B91">
        <w:rPr>
          <w:color w:val="000000"/>
          <w:lang w:val="uk-UA"/>
        </w:rPr>
        <w:t>Дніпро</w:t>
      </w:r>
    </w:p>
    <w:p w:rsidR="005A4E89" w:rsidRDefault="003F0973" w:rsidP="005A4E89">
      <w:pPr>
        <w:pStyle w:val="tc"/>
        <w:spacing w:before="0" w:beforeAutospacing="0" w:after="0" w:afterAutospacing="0" w:line="360" w:lineRule="atLeast"/>
        <w:jc w:val="center"/>
        <w:rPr>
          <w:color w:val="000000"/>
        </w:rPr>
      </w:pPr>
      <w:r>
        <w:rPr>
          <w:color w:val="000000"/>
          <w:lang w:val="uk-UA"/>
        </w:rPr>
        <w:t>201</w:t>
      </w:r>
      <w:r w:rsidR="00182D33">
        <w:rPr>
          <w:color w:val="000000"/>
        </w:rPr>
        <w:t>8</w:t>
      </w:r>
    </w:p>
    <w:p w:rsidR="00EB794D" w:rsidRPr="005A4E89" w:rsidRDefault="008D4512" w:rsidP="005A4E89">
      <w:pPr>
        <w:pStyle w:val="tc"/>
        <w:spacing w:before="0" w:beforeAutospacing="0" w:after="0" w:afterAutospacing="0" w:line="360" w:lineRule="atLeast"/>
        <w:jc w:val="center"/>
        <w:rPr>
          <w:color w:val="000000"/>
        </w:rPr>
      </w:pPr>
      <w:r w:rsidRPr="00F85B88">
        <w:rPr>
          <w:color w:val="000000"/>
          <w:sz w:val="28"/>
          <w:szCs w:val="28"/>
        </w:rPr>
        <w:lastRenderedPageBreak/>
        <w:t xml:space="preserve">Робоча програма  </w:t>
      </w:r>
      <w:r w:rsidR="009A1EF5" w:rsidRPr="00F85B88">
        <w:rPr>
          <w:color w:val="000000"/>
          <w:sz w:val="28"/>
          <w:szCs w:val="28"/>
        </w:rPr>
        <w:t xml:space="preserve">з дисципліни </w:t>
      </w:r>
      <w:r w:rsidR="00182D33">
        <w:rPr>
          <w:color w:val="000000"/>
          <w:sz w:val="28"/>
          <w:szCs w:val="28"/>
        </w:rPr>
        <w:t>«Інформатика</w:t>
      </w:r>
      <w:r w:rsidR="00612D75" w:rsidRPr="00F85B88">
        <w:rPr>
          <w:color w:val="000000"/>
          <w:sz w:val="28"/>
          <w:szCs w:val="28"/>
        </w:rPr>
        <w:t>»</w:t>
      </w:r>
      <w:r w:rsidRPr="00F85B88">
        <w:rPr>
          <w:rStyle w:val="fs2"/>
          <w:color w:val="000000"/>
          <w:sz w:val="28"/>
          <w:szCs w:val="28"/>
        </w:rPr>
        <w:t xml:space="preserve"> для студентів внз І-ІІ р.а.</w:t>
      </w:r>
    </w:p>
    <w:p w:rsidR="008D4512" w:rsidRPr="00F85B88" w:rsidRDefault="008D4512" w:rsidP="008D4512">
      <w:pPr>
        <w:pStyle w:val="tj"/>
        <w:spacing w:before="0" w:beforeAutospacing="0" w:after="0" w:afterAutospacing="0" w:line="360" w:lineRule="atLeast"/>
        <w:rPr>
          <w:color w:val="000000"/>
          <w:sz w:val="28"/>
          <w:szCs w:val="28"/>
          <w:lang w:val="uk-UA"/>
        </w:rPr>
      </w:pPr>
    </w:p>
    <w:p w:rsidR="008D4512" w:rsidRPr="00182D33" w:rsidRDefault="008D4512" w:rsidP="008D4512">
      <w:pPr>
        <w:pStyle w:val="tj"/>
        <w:spacing w:before="0" w:beforeAutospacing="0" w:after="0" w:afterAutospacing="0" w:line="360" w:lineRule="atLeast"/>
        <w:rPr>
          <w:color w:val="000000"/>
          <w:sz w:val="28"/>
          <w:szCs w:val="28"/>
        </w:rPr>
      </w:pPr>
      <w:r w:rsidRPr="00F85B88">
        <w:rPr>
          <w:color w:val="000000"/>
          <w:sz w:val="28"/>
          <w:szCs w:val="28"/>
          <w:lang w:val="uk-UA"/>
        </w:rPr>
        <w:t xml:space="preserve"> "_</w:t>
      </w:r>
      <w:r w:rsidR="00182D33" w:rsidRPr="00182D33">
        <w:rPr>
          <w:color w:val="000000"/>
          <w:sz w:val="28"/>
          <w:szCs w:val="28"/>
        </w:rPr>
        <w:t>__</w:t>
      </w:r>
      <w:r w:rsidRPr="00F85B88">
        <w:rPr>
          <w:color w:val="000000"/>
          <w:sz w:val="28"/>
          <w:szCs w:val="28"/>
          <w:lang w:val="uk-UA"/>
        </w:rPr>
        <w:t xml:space="preserve">_" </w:t>
      </w:r>
      <w:r w:rsidR="001E5B70" w:rsidRPr="00F85B88">
        <w:rPr>
          <w:color w:val="000000"/>
          <w:sz w:val="28"/>
          <w:szCs w:val="28"/>
          <w:lang w:val="uk-UA"/>
        </w:rPr>
        <w:t>__</w:t>
      </w:r>
      <w:r w:rsidR="00182D33" w:rsidRPr="00182D33">
        <w:rPr>
          <w:color w:val="000000"/>
          <w:sz w:val="28"/>
          <w:szCs w:val="28"/>
        </w:rPr>
        <w:t>________</w:t>
      </w:r>
      <w:r w:rsidR="003F0973" w:rsidRPr="00F85B88">
        <w:rPr>
          <w:color w:val="000000"/>
          <w:sz w:val="28"/>
          <w:szCs w:val="28"/>
          <w:lang w:val="uk-UA"/>
        </w:rPr>
        <w:t>_ 201</w:t>
      </w:r>
      <w:r w:rsidR="00182D33">
        <w:rPr>
          <w:color w:val="000000"/>
          <w:sz w:val="28"/>
          <w:szCs w:val="28"/>
        </w:rPr>
        <w:t>8</w:t>
      </w:r>
      <w:r w:rsidR="001E5B70" w:rsidRPr="00F85B88">
        <w:rPr>
          <w:color w:val="000000"/>
          <w:sz w:val="28"/>
          <w:szCs w:val="28"/>
          <w:lang w:val="uk-UA"/>
        </w:rPr>
        <w:t xml:space="preserve"> </w:t>
      </w:r>
      <w:r w:rsidR="00182D33">
        <w:rPr>
          <w:color w:val="000000"/>
          <w:sz w:val="28"/>
          <w:szCs w:val="28"/>
          <w:lang w:val="uk-UA"/>
        </w:rPr>
        <w:t>року</w:t>
      </w:r>
    </w:p>
    <w:p w:rsidR="00F833E9" w:rsidRPr="00F85B88" w:rsidRDefault="00F833E9" w:rsidP="001A5D21">
      <w:pPr>
        <w:pStyle w:val="tl"/>
        <w:spacing w:before="0" w:beforeAutospacing="0" w:after="0" w:afterAutospacing="0" w:line="360" w:lineRule="atLeast"/>
        <w:rPr>
          <w:color w:val="000000"/>
          <w:sz w:val="28"/>
          <w:szCs w:val="28"/>
          <w:lang w:val="uk-UA"/>
        </w:rPr>
      </w:pPr>
    </w:p>
    <w:p w:rsidR="008D4512" w:rsidRPr="00F85B88" w:rsidRDefault="008D4512" w:rsidP="00C91278">
      <w:pPr>
        <w:pStyle w:val="tj"/>
        <w:spacing w:before="0" w:beforeAutospacing="0" w:after="0" w:afterAutospacing="0" w:line="360" w:lineRule="atLeast"/>
        <w:rPr>
          <w:color w:val="000000"/>
          <w:sz w:val="28"/>
          <w:szCs w:val="28"/>
          <w:lang w:val="uk-UA"/>
        </w:rPr>
      </w:pPr>
      <w:r w:rsidRPr="00F85B88">
        <w:rPr>
          <w:color w:val="000000"/>
          <w:sz w:val="28"/>
          <w:szCs w:val="28"/>
          <w:lang w:val="uk-UA"/>
        </w:rPr>
        <w:t xml:space="preserve">Робоча програма затверджена на засіданні предметної комісії </w:t>
      </w:r>
      <w:r w:rsidR="00C91278" w:rsidRPr="00F85B88">
        <w:rPr>
          <w:color w:val="000000"/>
          <w:sz w:val="28"/>
          <w:szCs w:val="28"/>
          <w:lang w:val="uk-UA"/>
        </w:rPr>
        <w:t>«</w:t>
      </w:r>
      <w:r w:rsidR="00AF2A74" w:rsidRPr="00F85B88">
        <w:rPr>
          <w:sz w:val="28"/>
          <w:szCs w:val="28"/>
          <w:lang w:val="uk-UA"/>
        </w:rPr>
        <w:t xml:space="preserve">Комп’ютерної </w:t>
      </w:r>
      <w:r w:rsidR="00ED00F3">
        <w:rPr>
          <w:sz w:val="28"/>
          <w:szCs w:val="28"/>
        </w:rPr>
        <w:t>інженерії та технологій</w:t>
      </w:r>
      <w:r w:rsidR="00C91278" w:rsidRPr="00F85B88">
        <w:rPr>
          <w:color w:val="000000"/>
          <w:sz w:val="28"/>
          <w:szCs w:val="28"/>
          <w:lang w:val="uk-UA"/>
        </w:rPr>
        <w:t>»</w:t>
      </w:r>
    </w:p>
    <w:p w:rsidR="008D4512" w:rsidRPr="00F85B88" w:rsidRDefault="00C91278" w:rsidP="008D4512">
      <w:pPr>
        <w:pStyle w:val="tj"/>
        <w:spacing w:before="0" w:beforeAutospacing="0" w:after="0" w:afterAutospacing="0" w:line="360" w:lineRule="atLeast"/>
        <w:jc w:val="both"/>
        <w:rPr>
          <w:color w:val="000000"/>
          <w:sz w:val="28"/>
          <w:szCs w:val="28"/>
          <w:lang w:val="uk-UA"/>
        </w:rPr>
      </w:pPr>
      <w:r w:rsidRPr="00F85B88">
        <w:rPr>
          <w:color w:val="000000"/>
          <w:sz w:val="28"/>
          <w:szCs w:val="28"/>
          <w:lang w:val="uk-UA"/>
        </w:rPr>
        <w:t>Протокол від «__»</w:t>
      </w:r>
      <w:r w:rsidR="00EB762A" w:rsidRPr="00F85B88">
        <w:rPr>
          <w:color w:val="000000"/>
          <w:sz w:val="28"/>
          <w:szCs w:val="28"/>
          <w:lang w:val="uk-UA"/>
        </w:rPr>
        <w:t xml:space="preserve"> </w:t>
      </w:r>
      <w:r w:rsidR="00182D33" w:rsidRPr="00182D33">
        <w:rPr>
          <w:color w:val="000000"/>
          <w:sz w:val="28"/>
          <w:szCs w:val="28"/>
        </w:rPr>
        <w:t>_______</w:t>
      </w:r>
      <w:r w:rsidR="00F85B88" w:rsidRPr="00F85B88">
        <w:rPr>
          <w:color w:val="000000"/>
          <w:sz w:val="28"/>
          <w:szCs w:val="28"/>
          <w:lang w:val="uk-UA"/>
        </w:rPr>
        <w:t>_ 201</w:t>
      </w:r>
      <w:r w:rsidR="00182D33">
        <w:rPr>
          <w:color w:val="000000"/>
          <w:sz w:val="28"/>
          <w:szCs w:val="28"/>
        </w:rPr>
        <w:t>8</w:t>
      </w:r>
      <w:r w:rsidR="00EB762A" w:rsidRPr="00F85B88">
        <w:rPr>
          <w:color w:val="000000"/>
          <w:sz w:val="28"/>
          <w:szCs w:val="28"/>
          <w:lang w:val="uk-UA"/>
        </w:rPr>
        <w:t xml:space="preserve"> </w:t>
      </w:r>
      <w:r w:rsidR="008D4512" w:rsidRPr="00F85B88">
        <w:rPr>
          <w:color w:val="000000"/>
          <w:sz w:val="28"/>
          <w:szCs w:val="28"/>
          <w:lang w:val="uk-UA"/>
        </w:rPr>
        <w:t xml:space="preserve">року </w:t>
      </w:r>
      <w:r w:rsidRPr="00F85B88">
        <w:rPr>
          <w:color w:val="000000"/>
          <w:sz w:val="28"/>
          <w:szCs w:val="28"/>
          <w:lang w:val="uk-UA"/>
        </w:rPr>
        <w:t xml:space="preserve">  </w:t>
      </w:r>
      <w:r w:rsidR="0054733C" w:rsidRPr="00F85B88">
        <w:rPr>
          <w:color w:val="000000"/>
          <w:sz w:val="28"/>
          <w:szCs w:val="28"/>
        </w:rPr>
        <w:t>№</w:t>
      </w:r>
      <w:r w:rsidR="008D4512" w:rsidRPr="00F85B88">
        <w:rPr>
          <w:color w:val="000000"/>
          <w:sz w:val="28"/>
          <w:szCs w:val="28"/>
          <w:lang w:val="uk-UA"/>
        </w:rPr>
        <w:t xml:space="preserve"> __</w:t>
      </w:r>
    </w:p>
    <w:p w:rsidR="008D4512" w:rsidRPr="00182D33" w:rsidRDefault="00C91278" w:rsidP="008D4512">
      <w:pPr>
        <w:pStyle w:val="tj"/>
        <w:spacing w:before="0" w:beforeAutospacing="0" w:after="0" w:afterAutospacing="0" w:line="360" w:lineRule="atLeast"/>
        <w:rPr>
          <w:color w:val="000000"/>
          <w:sz w:val="28"/>
          <w:szCs w:val="28"/>
        </w:rPr>
      </w:pPr>
      <w:r w:rsidRPr="00F85B88">
        <w:rPr>
          <w:color w:val="000000"/>
          <w:sz w:val="28"/>
          <w:szCs w:val="28"/>
          <w:lang w:val="uk-UA"/>
        </w:rPr>
        <w:t>Г</w:t>
      </w:r>
      <w:r w:rsidR="008D4512" w:rsidRPr="00F85B88">
        <w:rPr>
          <w:color w:val="000000"/>
          <w:sz w:val="28"/>
          <w:szCs w:val="28"/>
          <w:lang w:val="uk-UA"/>
        </w:rPr>
        <w:t xml:space="preserve">олова предметної </w:t>
      </w:r>
      <w:r w:rsidRPr="00F85B88">
        <w:rPr>
          <w:color w:val="000000"/>
          <w:sz w:val="28"/>
          <w:szCs w:val="28"/>
          <w:lang w:val="uk-UA"/>
        </w:rPr>
        <w:t>комісії</w:t>
      </w:r>
      <w:r w:rsidR="008D4512" w:rsidRPr="00F85B88">
        <w:rPr>
          <w:color w:val="000000"/>
          <w:sz w:val="28"/>
          <w:szCs w:val="28"/>
          <w:lang w:val="uk-UA"/>
        </w:rPr>
        <w:t xml:space="preserve"> ______________</w:t>
      </w:r>
      <w:r w:rsidR="00182D33">
        <w:rPr>
          <w:color w:val="000000"/>
          <w:sz w:val="28"/>
          <w:szCs w:val="28"/>
        </w:rPr>
        <w:t>О.В. Кирашенко</w:t>
      </w:r>
    </w:p>
    <w:p w:rsidR="008D4512" w:rsidRPr="00F85B88" w:rsidRDefault="00C91278" w:rsidP="00C91278">
      <w:pPr>
        <w:rPr>
          <w:sz w:val="28"/>
          <w:szCs w:val="28"/>
          <w:lang w:val="uk-UA"/>
        </w:rPr>
      </w:pPr>
      <w:r w:rsidRPr="00F85B88">
        <w:rPr>
          <w:sz w:val="28"/>
          <w:szCs w:val="28"/>
          <w:lang w:val="uk-UA"/>
        </w:rPr>
        <w:t xml:space="preserve">                                                    </w:t>
      </w:r>
      <w:r w:rsidRPr="00F85B88">
        <w:rPr>
          <w:rStyle w:val="fs2"/>
          <w:sz w:val="28"/>
          <w:szCs w:val="28"/>
          <w:lang w:val="uk-UA"/>
        </w:rPr>
        <w:t>(підпис)</w:t>
      </w:r>
      <w:r w:rsidR="008D4512" w:rsidRPr="00F85B88">
        <w:rPr>
          <w:sz w:val="28"/>
          <w:szCs w:val="28"/>
          <w:lang w:val="uk-UA"/>
        </w:rPr>
        <w:br w:type="textWrapping" w:clear="all"/>
      </w:r>
      <w:r w:rsidR="00182D33" w:rsidRPr="00F85B88">
        <w:rPr>
          <w:color w:val="000000"/>
          <w:sz w:val="28"/>
          <w:szCs w:val="28"/>
          <w:lang w:val="uk-UA"/>
        </w:rPr>
        <w:t xml:space="preserve">«__» </w:t>
      </w:r>
      <w:r w:rsidR="00182D33" w:rsidRPr="00182D33">
        <w:rPr>
          <w:color w:val="000000"/>
          <w:sz w:val="28"/>
          <w:szCs w:val="28"/>
        </w:rPr>
        <w:t>_______</w:t>
      </w:r>
      <w:r w:rsidR="00182D33" w:rsidRPr="00F85B88">
        <w:rPr>
          <w:color w:val="000000"/>
          <w:sz w:val="28"/>
          <w:szCs w:val="28"/>
          <w:lang w:val="uk-UA"/>
        </w:rPr>
        <w:t>_ 201</w:t>
      </w:r>
      <w:r w:rsidR="00182D33">
        <w:rPr>
          <w:color w:val="000000"/>
          <w:sz w:val="28"/>
          <w:szCs w:val="28"/>
        </w:rPr>
        <w:t>8</w:t>
      </w:r>
      <w:r w:rsidR="00182D33" w:rsidRPr="00F85B88">
        <w:rPr>
          <w:color w:val="000000"/>
          <w:sz w:val="28"/>
          <w:szCs w:val="28"/>
          <w:lang w:val="uk-UA"/>
        </w:rPr>
        <w:t xml:space="preserve"> року</w:t>
      </w:r>
    </w:p>
    <w:p w:rsidR="00C91278" w:rsidRPr="00F85B88" w:rsidRDefault="00C91278" w:rsidP="008D4512">
      <w:pPr>
        <w:pStyle w:val="tj"/>
        <w:spacing w:before="0" w:beforeAutospacing="0" w:after="0" w:afterAutospacing="0" w:line="360" w:lineRule="atLeast"/>
        <w:rPr>
          <w:color w:val="000000"/>
          <w:sz w:val="28"/>
          <w:szCs w:val="28"/>
          <w:lang w:val="uk-UA"/>
        </w:rPr>
      </w:pPr>
    </w:p>
    <w:p w:rsidR="00C91278" w:rsidRPr="005A4E89" w:rsidRDefault="005A4E89" w:rsidP="008C37E7">
      <w:pPr>
        <w:pStyle w:val="tj"/>
        <w:spacing w:before="0" w:beforeAutospacing="0" w:after="0" w:afterAutospacing="0" w:line="360" w:lineRule="atLeast"/>
        <w:ind w:firstLine="851"/>
        <w:jc w:val="both"/>
        <w:rPr>
          <w:color w:val="000000"/>
          <w:sz w:val="28"/>
          <w:szCs w:val="28"/>
        </w:rPr>
      </w:pPr>
      <w:r>
        <w:rPr>
          <w:color w:val="000000"/>
          <w:sz w:val="28"/>
          <w:szCs w:val="28"/>
        </w:rPr>
        <w:t>Робоча програма складена на основі навчальної програми «</w:t>
      </w:r>
      <w:r w:rsidRPr="005A4E89">
        <w:rPr>
          <w:color w:val="000000"/>
          <w:sz w:val="28"/>
          <w:szCs w:val="28"/>
        </w:rPr>
        <w:t xml:space="preserve">Навчальна Програма </w:t>
      </w:r>
      <w:r w:rsidR="00ED00F3">
        <w:rPr>
          <w:color w:val="000000"/>
          <w:sz w:val="28"/>
          <w:szCs w:val="28"/>
        </w:rPr>
        <w:t>вибірково-обов’язкового предмет для учнів 10-11 к</w:t>
      </w:r>
      <w:r w:rsidRPr="005A4E89">
        <w:rPr>
          <w:color w:val="000000"/>
          <w:sz w:val="28"/>
          <w:szCs w:val="28"/>
        </w:rPr>
        <w:t>ласів</w:t>
      </w:r>
      <w:r w:rsidR="008C37E7">
        <w:rPr>
          <w:color w:val="000000"/>
          <w:sz w:val="28"/>
          <w:szCs w:val="28"/>
        </w:rPr>
        <w:t xml:space="preserve"> </w:t>
      </w:r>
      <w:r w:rsidR="00ED00F3">
        <w:rPr>
          <w:color w:val="000000"/>
          <w:sz w:val="28"/>
          <w:szCs w:val="28"/>
        </w:rPr>
        <w:t>загальноосвітніх навчальних закладів (Рівень с</w:t>
      </w:r>
      <w:r w:rsidRPr="005A4E89">
        <w:rPr>
          <w:color w:val="000000"/>
          <w:sz w:val="28"/>
          <w:szCs w:val="28"/>
        </w:rPr>
        <w:t>тандарту)</w:t>
      </w:r>
      <w:r>
        <w:rPr>
          <w:color w:val="000000"/>
          <w:sz w:val="28"/>
          <w:szCs w:val="28"/>
        </w:rPr>
        <w:t>»</w:t>
      </w:r>
      <w:r w:rsidRPr="005A4E89">
        <w:rPr>
          <w:color w:val="000000"/>
          <w:sz w:val="28"/>
          <w:szCs w:val="28"/>
        </w:rPr>
        <w:t>,</w:t>
      </w:r>
      <w:r>
        <w:rPr>
          <w:color w:val="000000"/>
          <w:sz w:val="28"/>
          <w:szCs w:val="28"/>
        </w:rPr>
        <w:t xml:space="preserve"> яка затверджена М</w:t>
      </w:r>
      <w:r w:rsidR="00ED00F3">
        <w:rPr>
          <w:color w:val="000000"/>
          <w:sz w:val="28"/>
          <w:szCs w:val="28"/>
        </w:rPr>
        <w:t>іністерством о</w:t>
      </w:r>
      <w:r w:rsidR="008C37E7">
        <w:rPr>
          <w:color w:val="000000"/>
          <w:sz w:val="28"/>
          <w:szCs w:val="28"/>
        </w:rPr>
        <w:t xml:space="preserve">світи і </w:t>
      </w:r>
      <w:r w:rsidR="00ED00F3">
        <w:rPr>
          <w:color w:val="000000"/>
          <w:sz w:val="28"/>
          <w:szCs w:val="28"/>
        </w:rPr>
        <w:t>н</w:t>
      </w:r>
      <w:r w:rsidR="008C37E7">
        <w:rPr>
          <w:color w:val="000000"/>
          <w:sz w:val="28"/>
          <w:szCs w:val="28"/>
        </w:rPr>
        <w:t>ауки</w:t>
      </w:r>
      <w:r>
        <w:rPr>
          <w:color w:val="000000"/>
          <w:sz w:val="28"/>
          <w:szCs w:val="28"/>
        </w:rPr>
        <w:t xml:space="preserve"> України у 2017 р. </w:t>
      </w:r>
    </w:p>
    <w:p w:rsidR="00C91278" w:rsidRPr="005A4E89" w:rsidRDefault="00C91278" w:rsidP="00C91278">
      <w:pPr>
        <w:pStyle w:val="3"/>
        <w:shd w:val="clear" w:color="auto" w:fill="FFFFFF"/>
        <w:spacing w:before="0" w:beforeAutospacing="0" w:after="0" w:afterAutospacing="0" w:line="435" w:lineRule="atLeast"/>
        <w:ind w:left="5580"/>
        <w:rPr>
          <w:bCs w:val="0"/>
          <w:color w:val="000000"/>
          <w:sz w:val="28"/>
          <w:szCs w:val="28"/>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EB794D" w:rsidRPr="00F85B88" w:rsidRDefault="00EB794D" w:rsidP="00C91278">
      <w:pPr>
        <w:pStyle w:val="3"/>
        <w:shd w:val="clear" w:color="auto" w:fill="FFFFFF"/>
        <w:spacing w:before="0" w:beforeAutospacing="0" w:after="0" w:afterAutospacing="0" w:line="435" w:lineRule="atLeast"/>
        <w:ind w:left="5580"/>
        <w:rPr>
          <w:bCs w:val="0"/>
          <w:color w:val="000000"/>
          <w:sz w:val="28"/>
          <w:szCs w:val="28"/>
          <w:lang w:val="uk-UA"/>
        </w:rPr>
      </w:pPr>
    </w:p>
    <w:p w:rsidR="00EB794D" w:rsidRPr="00F85B88" w:rsidRDefault="00EB794D" w:rsidP="00C91278">
      <w:pPr>
        <w:pStyle w:val="3"/>
        <w:shd w:val="clear" w:color="auto" w:fill="FFFFFF"/>
        <w:spacing w:before="0" w:beforeAutospacing="0" w:after="0" w:afterAutospacing="0" w:line="435" w:lineRule="atLeast"/>
        <w:ind w:left="5580"/>
        <w:rPr>
          <w:bCs w:val="0"/>
          <w:color w:val="000000"/>
          <w:sz w:val="28"/>
          <w:szCs w:val="28"/>
          <w:lang w:val="uk-UA"/>
        </w:rPr>
      </w:pPr>
    </w:p>
    <w:p w:rsidR="00EB794D" w:rsidRPr="00F85B88" w:rsidRDefault="00EB794D"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F85B88" w:rsidRDefault="00C91278" w:rsidP="00C91278">
      <w:pPr>
        <w:pStyle w:val="3"/>
        <w:shd w:val="clear" w:color="auto" w:fill="FFFFFF"/>
        <w:spacing w:before="0" w:beforeAutospacing="0" w:after="0" w:afterAutospacing="0" w:line="435" w:lineRule="atLeast"/>
        <w:ind w:left="5580"/>
        <w:rPr>
          <w:bCs w:val="0"/>
          <w:color w:val="000000"/>
          <w:sz w:val="28"/>
          <w:szCs w:val="28"/>
          <w:lang w:val="uk-UA"/>
        </w:rPr>
      </w:pPr>
    </w:p>
    <w:p w:rsidR="00C91278" w:rsidRPr="00092B91" w:rsidRDefault="00C91278" w:rsidP="00C91278">
      <w:pPr>
        <w:pStyle w:val="tl"/>
        <w:spacing w:before="0" w:beforeAutospacing="0" w:after="0" w:afterAutospacing="0" w:line="360" w:lineRule="atLeast"/>
        <w:rPr>
          <w:lang w:val="uk-UA"/>
        </w:rPr>
      </w:pPr>
    </w:p>
    <w:p w:rsidR="002941D1" w:rsidRDefault="000D4C6B" w:rsidP="002941D1">
      <w:pPr>
        <w:pStyle w:val="tl"/>
        <w:spacing w:before="0" w:beforeAutospacing="0" w:after="0" w:afterAutospacing="0" w:line="360" w:lineRule="atLeast"/>
        <w:jc w:val="center"/>
        <w:rPr>
          <w:b/>
          <w:bCs/>
          <w:color w:val="000000"/>
          <w:lang w:val="uk-UA"/>
        </w:rPr>
      </w:pPr>
      <w:r>
        <w:rPr>
          <w:lang w:val="uk-UA"/>
        </w:rPr>
        <w:br w:type="page"/>
      </w:r>
      <w:r w:rsidR="002941D1">
        <w:rPr>
          <w:b/>
          <w:bCs/>
          <w:color w:val="000000"/>
          <w:lang w:val="uk-UA"/>
        </w:rPr>
        <w:lastRenderedPageBreak/>
        <w:t>1. Опис навчальної дисципліни</w:t>
      </w:r>
    </w:p>
    <w:p w:rsidR="002941D1" w:rsidRDefault="002941D1" w:rsidP="002941D1">
      <w:pPr>
        <w:pStyle w:val="tcbmf"/>
        <w:shd w:val="clear" w:color="auto" w:fill="FFFFFF"/>
        <w:spacing w:before="0" w:beforeAutospacing="0" w:after="0" w:afterAutospacing="0" w:line="360" w:lineRule="atLeast"/>
        <w:jc w:val="center"/>
        <w:rPr>
          <w:color w:val="000000"/>
          <w:lang w:val="uk-UA"/>
        </w:rPr>
      </w:pP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308"/>
        <w:gridCol w:w="4368"/>
        <w:gridCol w:w="1252"/>
        <w:gridCol w:w="520"/>
        <w:gridCol w:w="244"/>
        <w:gridCol w:w="490"/>
        <w:gridCol w:w="1252"/>
      </w:tblGrid>
      <w:tr w:rsidR="002941D1" w:rsidTr="00182D33">
        <w:trPr>
          <w:jc w:val="center"/>
        </w:trPr>
        <w:tc>
          <w:tcPr>
            <w:tcW w:w="11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Найменування показників</w:t>
            </w:r>
          </w:p>
        </w:tc>
        <w:tc>
          <w:tcPr>
            <w:tcW w:w="2093"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jc w:val="center"/>
              <w:rPr>
                <w:lang w:val="uk-UA"/>
              </w:rPr>
            </w:pPr>
            <w:r>
              <w:rPr>
                <w:lang w:val="uk-UA"/>
              </w:rPr>
              <w:t>Галузь знань, освітньо-кваліфікаційний рівень</w:t>
            </w: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jc w:val="center"/>
              <w:rPr>
                <w:lang w:val="uk-UA"/>
              </w:rPr>
            </w:pPr>
            <w:r>
              <w:rPr>
                <w:lang w:val="uk-UA"/>
              </w:rPr>
              <w:t>Характеристика навчальної дисципліни</w:t>
            </w: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849"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jc w:val="center"/>
              <w:rPr>
                <w:lang w:val="uk-UA"/>
              </w:rPr>
            </w:pPr>
            <w:r>
              <w:rPr>
                <w:b/>
                <w:bCs/>
                <w:lang w:val="uk-UA"/>
              </w:rPr>
              <w:t>денна форма навчання</w:t>
            </w:r>
          </w:p>
        </w:tc>
        <w:tc>
          <w:tcPr>
            <w:tcW w:w="952"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jc w:val="center"/>
              <w:rPr>
                <w:lang w:val="uk-UA"/>
              </w:rPr>
            </w:pPr>
            <w:r>
              <w:rPr>
                <w:b/>
                <w:bCs/>
                <w:lang w:val="uk-UA"/>
              </w:rPr>
              <w:t>заочна форма навчання</w:t>
            </w:r>
          </w:p>
        </w:tc>
      </w:tr>
      <w:tr w:rsidR="00182D33" w:rsidTr="00182D33">
        <w:trPr>
          <w:trHeight w:val="1114"/>
          <w:jc w:val="center"/>
        </w:trPr>
        <w:tc>
          <w:tcPr>
            <w:tcW w:w="110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Default="00182D33">
            <w:pPr>
              <w:pStyle w:val="tl"/>
              <w:spacing w:before="0" w:beforeAutospacing="0" w:after="0" w:afterAutospacing="0" w:line="360" w:lineRule="atLeast"/>
              <w:ind w:left="185"/>
              <w:rPr>
                <w:lang w:val="uk-UA"/>
              </w:rPr>
            </w:pPr>
            <w:r>
              <w:rPr>
                <w:lang w:val="uk-UA"/>
              </w:rPr>
              <w:t>Кількість кредитів -</w:t>
            </w:r>
          </w:p>
        </w:tc>
        <w:tc>
          <w:tcPr>
            <w:tcW w:w="2093" w:type="pct"/>
            <w:vMerge w:val="restart"/>
            <w:tcBorders>
              <w:top w:val="single" w:sz="4" w:space="0" w:color="auto"/>
              <w:left w:val="single" w:sz="4" w:space="0" w:color="auto"/>
              <w:right w:val="single" w:sz="4" w:space="0" w:color="auto"/>
            </w:tcBorders>
            <w:shd w:val="clear" w:color="auto" w:fill="FFFFFF"/>
            <w:tcMar>
              <w:top w:w="0" w:type="dxa"/>
              <w:left w:w="0" w:type="dxa"/>
              <w:bottom w:w="0" w:type="dxa"/>
              <w:right w:w="0" w:type="dxa"/>
            </w:tcMar>
            <w:hideMark/>
          </w:tcPr>
          <w:p w:rsidR="00B310AF" w:rsidRPr="00B310AF" w:rsidRDefault="00B310AF" w:rsidP="00B310AF">
            <w:pPr>
              <w:pStyle w:val="tc"/>
              <w:spacing w:line="360" w:lineRule="atLeast"/>
              <w:jc w:val="center"/>
              <w:rPr>
                <w:lang w:val="uk-UA"/>
              </w:rPr>
            </w:pPr>
            <w:r w:rsidRPr="00B310AF">
              <w:rPr>
                <w:lang w:val="uk-UA"/>
              </w:rPr>
              <w:t>Галузь знань «Інформаційні технології» (Іnfогmаtіоn tеchnоlоgіеs)</w:t>
            </w:r>
          </w:p>
          <w:p w:rsidR="00B310AF" w:rsidRPr="00B310AF" w:rsidRDefault="00B310AF" w:rsidP="00B310AF">
            <w:pPr>
              <w:pStyle w:val="tc"/>
              <w:spacing w:line="360" w:lineRule="atLeast"/>
              <w:jc w:val="center"/>
              <w:rPr>
                <w:lang w:val="uk-UA"/>
              </w:rPr>
            </w:pPr>
            <w:r w:rsidRPr="00B310AF">
              <w:rPr>
                <w:lang w:val="uk-UA"/>
              </w:rPr>
              <w:t>Спеціальність «Комп’ютерна інженерія»  (Соmрutег еngіnеегіng)</w:t>
            </w:r>
          </w:p>
          <w:p w:rsidR="00182D33" w:rsidRPr="00B310AF" w:rsidRDefault="00B310AF" w:rsidP="00B310AF">
            <w:pPr>
              <w:pStyle w:val="tc"/>
              <w:spacing w:before="0" w:beforeAutospacing="0" w:after="0" w:afterAutospacing="0"/>
              <w:jc w:val="center"/>
              <w:rPr>
                <w:rFonts w:eastAsia="Calibri"/>
                <w:lang w:val="uk-UA" w:eastAsia="uk-UA"/>
              </w:rPr>
            </w:pPr>
            <w:r w:rsidRPr="00B310AF">
              <w:rPr>
                <w:lang w:val="uk-UA"/>
              </w:rPr>
              <w:t>Спеціалізація «Комп’ютерні системи і мережі» (Computer systems and networks)</w:t>
            </w: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6905B1" w:rsidRDefault="006905B1">
            <w:pPr>
              <w:pStyle w:val="tc"/>
              <w:spacing w:before="0" w:beforeAutospacing="0" w:after="0" w:afterAutospacing="0" w:line="360" w:lineRule="atLeast"/>
              <w:jc w:val="center"/>
            </w:pPr>
            <w:r>
              <w:t>Вибірково-обов’язкова</w:t>
            </w:r>
          </w:p>
          <w:p w:rsidR="00182D33" w:rsidRDefault="006905B1">
            <w:pPr>
              <w:pStyle w:val="tc"/>
              <w:spacing w:before="0" w:beforeAutospacing="0" w:after="0" w:afterAutospacing="0" w:line="360" w:lineRule="atLeast"/>
              <w:jc w:val="center"/>
              <w:rPr>
                <w:lang w:val="uk-UA"/>
              </w:rPr>
            </w:pPr>
            <w:r>
              <w:t>загальноосвітня</w:t>
            </w:r>
            <w:r w:rsidR="00182D33">
              <w:rPr>
                <w:lang w:val="uk-UA"/>
              </w:rPr>
              <w:br/>
            </w:r>
          </w:p>
        </w:tc>
      </w:tr>
      <w:tr w:rsidR="00182D33" w:rsidTr="00182D33">
        <w:trPr>
          <w:jc w:val="center"/>
        </w:trPr>
        <w:tc>
          <w:tcPr>
            <w:tcW w:w="11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Pr="00182D33" w:rsidRDefault="00182D33" w:rsidP="00182D33">
            <w:pPr>
              <w:pStyle w:val="tl"/>
              <w:spacing w:line="360" w:lineRule="atLeast"/>
              <w:ind w:left="185"/>
            </w:pPr>
            <w:r>
              <w:rPr>
                <w:lang w:val="uk-UA"/>
              </w:rPr>
              <w:t>Загальна кількість годин</w:t>
            </w:r>
            <w:r>
              <w:t xml:space="preserve"> -</w:t>
            </w:r>
            <w:r>
              <w:rPr>
                <w:lang w:val="uk-UA"/>
              </w:rPr>
              <w:t xml:space="preserve"> </w:t>
            </w:r>
            <w:r>
              <w:t>120</w:t>
            </w:r>
          </w:p>
        </w:tc>
        <w:tc>
          <w:tcPr>
            <w:tcW w:w="2093" w:type="pct"/>
            <w:vMerge/>
            <w:tcBorders>
              <w:left w:val="single" w:sz="4" w:space="0" w:color="auto"/>
              <w:right w:val="single" w:sz="4" w:space="0" w:color="auto"/>
            </w:tcBorders>
            <w:shd w:val="clear" w:color="auto" w:fill="FFFFFF"/>
            <w:tcMar>
              <w:top w:w="0" w:type="dxa"/>
              <w:left w:w="0" w:type="dxa"/>
              <w:bottom w:w="0" w:type="dxa"/>
              <w:right w:w="0" w:type="dxa"/>
            </w:tcMar>
            <w:hideMark/>
          </w:tcPr>
          <w:p w:rsidR="00182D33" w:rsidRDefault="00182D33" w:rsidP="00182D33">
            <w:pPr>
              <w:pStyle w:val="tl"/>
              <w:spacing w:before="0" w:beforeAutospacing="0" w:after="0" w:afterAutospacing="0"/>
              <w:rPr>
                <w:color w:val="FF0000"/>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Default="00182D33">
            <w:pPr>
              <w:pStyle w:val="tc"/>
              <w:spacing w:before="0" w:beforeAutospacing="0" w:after="0" w:afterAutospacing="0" w:line="360" w:lineRule="atLeast"/>
              <w:jc w:val="center"/>
              <w:rPr>
                <w:lang w:val="uk-UA"/>
              </w:rPr>
            </w:pPr>
            <w:r>
              <w:rPr>
                <w:b/>
                <w:bCs/>
                <w:lang w:val="uk-UA"/>
              </w:rPr>
              <w:t>Рік підготовки:</w:t>
            </w:r>
          </w:p>
        </w:tc>
      </w:tr>
      <w:tr w:rsidR="00700E12" w:rsidTr="00700E1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00E12" w:rsidRDefault="00700E12">
            <w:pPr>
              <w:rPr>
                <w:lang w:val="uk-UA"/>
              </w:rPr>
            </w:pPr>
          </w:p>
        </w:tc>
        <w:tc>
          <w:tcPr>
            <w:tcW w:w="0" w:type="auto"/>
            <w:vMerge/>
            <w:tcBorders>
              <w:left w:val="single" w:sz="4" w:space="0" w:color="auto"/>
              <w:right w:val="single" w:sz="4" w:space="0" w:color="auto"/>
            </w:tcBorders>
            <w:shd w:val="clear" w:color="auto" w:fill="FFFFFF"/>
            <w:vAlign w:val="center"/>
            <w:hideMark/>
          </w:tcPr>
          <w:p w:rsidR="00700E12" w:rsidRDefault="00700E12">
            <w:pPr>
              <w:rPr>
                <w:color w:val="FF0000"/>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700E12" w:rsidRPr="00700E12" w:rsidRDefault="00700E12" w:rsidP="00700E12">
            <w:pPr>
              <w:pStyle w:val="tc"/>
              <w:spacing w:before="0" w:beforeAutospacing="0" w:after="0" w:afterAutospacing="0" w:line="360" w:lineRule="atLeast"/>
              <w:jc w:val="center"/>
            </w:pPr>
            <w:r>
              <w:rPr>
                <w:lang w:val="uk-UA"/>
              </w:rPr>
              <w:t>1-й</w:t>
            </w:r>
          </w:p>
        </w:tc>
      </w:tr>
      <w:tr w:rsidR="00182D33"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82D33" w:rsidRDefault="00182D33">
            <w:pPr>
              <w:rPr>
                <w:lang w:val="uk-UA"/>
              </w:rPr>
            </w:pPr>
          </w:p>
        </w:tc>
        <w:tc>
          <w:tcPr>
            <w:tcW w:w="0" w:type="auto"/>
            <w:vMerge/>
            <w:tcBorders>
              <w:left w:val="single" w:sz="4" w:space="0" w:color="auto"/>
              <w:right w:val="single" w:sz="4" w:space="0" w:color="auto"/>
            </w:tcBorders>
            <w:shd w:val="clear" w:color="auto" w:fill="FFFFFF"/>
            <w:vAlign w:val="center"/>
            <w:hideMark/>
          </w:tcPr>
          <w:p w:rsidR="00182D33" w:rsidRDefault="00182D33">
            <w:pPr>
              <w:rPr>
                <w:color w:val="FF0000"/>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Default="00182D33">
            <w:pPr>
              <w:pStyle w:val="tc"/>
              <w:spacing w:before="0" w:beforeAutospacing="0" w:after="0" w:afterAutospacing="0" w:line="360" w:lineRule="atLeast"/>
              <w:jc w:val="center"/>
              <w:rPr>
                <w:lang w:val="uk-UA"/>
              </w:rPr>
            </w:pPr>
            <w:r>
              <w:rPr>
                <w:b/>
                <w:bCs/>
                <w:lang w:val="uk-UA"/>
              </w:rPr>
              <w:t>Семестр</w:t>
            </w:r>
          </w:p>
        </w:tc>
      </w:tr>
      <w:tr w:rsidR="00182D33" w:rsidTr="00700E1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82D33" w:rsidRDefault="00182D33">
            <w:pPr>
              <w:rPr>
                <w:lang w:val="uk-UA"/>
              </w:rPr>
            </w:pPr>
          </w:p>
        </w:tc>
        <w:tc>
          <w:tcPr>
            <w:tcW w:w="0" w:type="auto"/>
            <w:vMerge/>
            <w:tcBorders>
              <w:left w:val="single" w:sz="4" w:space="0" w:color="auto"/>
              <w:right w:val="single" w:sz="4" w:space="0" w:color="auto"/>
            </w:tcBorders>
            <w:shd w:val="clear" w:color="auto" w:fill="FFFFFF"/>
            <w:vAlign w:val="center"/>
            <w:hideMark/>
          </w:tcPr>
          <w:p w:rsidR="00182D33" w:rsidRDefault="00182D33">
            <w:pPr>
              <w:rPr>
                <w:color w:val="FF0000"/>
              </w:rPr>
            </w:pPr>
          </w:p>
        </w:tc>
        <w:tc>
          <w:tcPr>
            <w:tcW w:w="966"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Default="00182D33">
            <w:pPr>
              <w:pStyle w:val="tc"/>
              <w:spacing w:before="0" w:beforeAutospacing="0" w:after="0" w:afterAutospacing="0" w:line="360" w:lineRule="atLeast"/>
              <w:jc w:val="center"/>
              <w:rPr>
                <w:lang w:val="uk-UA"/>
              </w:rPr>
            </w:pPr>
            <w:r>
              <w:rPr>
                <w:lang w:val="uk-UA"/>
              </w:rPr>
              <w:t>1-й</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82D33" w:rsidRDefault="00182D33">
            <w:pPr>
              <w:pStyle w:val="tc"/>
              <w:spacing w:before="0" w:beforeAutospacing="0" w:after="0" w:afterAutospacing="0" w:line="360" w:lineRule="atLeast"/>
              <w:rPr>
                <w:lang w:val="uk-UA"/>
              </w:rPr>
            </w:pPr>
            <w:r>
              <w:rPr>
                <w:lang w:val="uk-UA"/>
              </w:rPr>
              <w:t>2-й</w:t>
            </w:r>
          </w:p>
        </w:tc>
      </w:tr>
      <w:tr w:rsidR="00182D33" w:rsidTr="00182D33">
        <w:trPr>
          <w:trHeight w:val="40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82D33" w:rsidRDefault="00182D33">
            <w:pPr>
              <w:rPr>
                <w:lang w:val="uk-UA"/>
              </w:rPr>
            </w:pPr>
          </w:p>
        </w:tc>
        <w:tc>
          <w:tcPr>
            <w:tcW w:w="0" w:type="auto"/>
            <w:vMerge/>
            <w:tcBorders>
              <w:left w:val="single" w:sz="4" w:space="0" w:color="auto"/>
              <w:bottom w:val="single" w:sz="4" w:space="0" w:color="auto"/>
              <w:right w:val="single" w:sz="4" w:space="0" w:color="auto"/>
            </w:tcBorders>
            <w:shd w:val="clear" w:color="auto" w:fill="FFFFFF"/>
            <w:vAlign w:val="center"/>
            <w:hideMark/>
          </w:tcPr>
          <w:p w:rsidR="00182D33" w:rsidRDefault="00182D33">
            <w:pPr>
              <w:rPr>
                <w:color w:val="FF0000"/>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82D33" w:rsidRDefault="00182D33">
            <w:pPr>
              <w:pStyle w:val="tc"/>
              <w:spacing w:line="360" w:lineRule="atLeast"/>
              <w:jc w:val="center"/>
              <w:rPr>
                <w:b/>
                <w:bCs/>
                <w:lang w:val="uk-UA"/>
              </w:rPr>
            </w:pPr>
            <w:r>
              <w:rPr>
                <w:b/>
                <w:bCs/>
                <w:lang w:val="uk-UA"/>
              </w:rPr>
              <w:t>Лекції</w:t>
            </w:r>
          </w:p>
        </w:tc>
      </w:tr>
      <w:tr w:rsidR="002941D1" w:rsidTr="00700E12">
        <w:trPr>
          <w:jc w:val="center"/>
        </w:trPr>
        <w:tc>
          <w:tcPr>
            <w:tcW w:w="110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941D1" w:rsidRDefault="002941D1">
            <w:pPr>
              <w:pStyle w:val="tl"/>
              <w:spacing w:before="0" w:beforeAutospacing="0" w:after="0" w:afterAutospacing="0"/>
              <w:ind w:left="185" w:firstLine="5"/>
              <w:rPr>
                <w:lang w:val="uk-UA"/>
              </w:rPr>
            </w:pPr>
            <w:r>
              <w:rPr>
                <w:lang w:val="uk-UA"/>
              </w:rPr>
              <w:t>Для денної форми навчання:</w:t>
            </w:r>
          </w:p>
          <w:p w:rsidR="002941D1" w:rsidRDefault="002941D1">
            <w:pPr>
              <w:pStyle w:val="tl"/>
              <w:spacing w:before="0" w:beforeAutospacing="0" w:after="0" w:afterAutospacing="0"/>
              <w:ind w:left="185" w:firstLine="5"/>
            </w:pPr>
            <w:r>
              <w:rPr>
                <w:lang w:val="uk-UA"/>
              </w:rPr>
              <w:t>1 семестр</w:t>
            </w:r>
            <w:r>
              <w:t>:</w:t>
            </w:r>
          </w:p>
          <w:p w:rsidR="002941D1" w:rsidRDefault="002941D1">
            <w:pPr>
              <w:pStyle w:val="tl"/>
              <w:spacing w:before="0" w:beforeAutospacing="0" w:after="0" w:afterAutospacing="0"/>
              <w:ind w:left="185" w:firstLine="5"/>
            </w:pPr>
            <w:r>
              <w:rPr>
                <w:lang w:val="uk-UA"/>
              </w:rPr>
              <w:t>аудиторних -</w:t>
            </w:r>
            <w:r w:rsidR="003B5C3C">
              <w:t>51</w:t>
            </w:r>
            <w:r>
              <w:rPr>
                <w:lang w:val="uk-UA"/>
              </w:rPr>
              <w:br/>
              <w:t>самостійної роботи</w:t>
            </w:r>
          </w:p>
          <w:p w:rsidR="002941D1" w:rsidRDefault="002941D1">
            <w:pPr>
              <w:pStyle w:val="tl"/>
              <w:spacing w:before="0" w:beforeAutospacing="0" w:after="0" w:afterAutospacing="0"/>
              <w:ind w:left="185" w:firstLine="5"/>
            </w:pPr>
            <w:r>
              <w:rPr>
                <w:lang w:val="uk-UA"/>
              </w:rPr>
              <w:t>студента -0</w:t>
            </w:r>
          </w:p>
          <w:p w:rsidR="002941D1" w:rsidRDefault="002941D1">
            <w:pPr>
              <w:pStyle w:val="tl"/>
              <w:spacing w:before="0" w:beforeAutospacing="0" w:after="0" w:afterAutospacing="0"/>
              <w:ind w:left="185" w:firstLine="5"/>
            </w:pPr>
          </w:p>
        </w:tc>
        <w:tc>
          <w:tcPr>
            <w:tcW w:w="2093"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941D1" w:rsidRDefault="002941D1">
            <w:pPr>
              <w:pStyle w:val="tc"/>
              <w:spacing w:before="0" w:beforeAutospacing="0" w:after="0" w:afterAutospacing="0" w:line="360" w:lineRule="atLeast"/>
              <w:jc w:val="center"/>
            </w:pPr>
            <w:r>
              <w:rPr>
                <w:lang w:val="uk-UA"/>
              </w:rPr>
              <w:t>Освітньо-кваліфікаційний рівень:</w:t>
            </w:r>
          </w:p>
          <w:p w:rsidR="002941D1" w:rsidRDefault="002941D1">
            <w:pPr>
              <w:pStyle w:val="tc"/>
              <w:spacing w:before="0" w:beforeAutospacing="0" w:after="0" w:afterAutospacing="0" w:line="360" w:lineRule="atLeast"/>
              <w:jc w:val="center"/>
            </w:pPr>
            <w:r>
              <w:t>молодший спеціаліст</w:t>
            </w:r>
          </w:p>
          <w:p w:rsidR="002941D1" w:rsidRDefault="002941D1">
            <w:pPr>
              <w:pStyle w:val="tc"/>
              <w:spacing w:before="0" w:beforeAutospacing="0" w:after="0" w:afterAutospacing="0" w:line="360" w:lineRule="atLeast"/>
              <w:jc w:val="center"/>
              <w:rPr>
                <w:lang w:val="uk-UA"/>
              </w:rPr>
            </w:pPr>
          </w:p>
          <w:p w:rsidR="002941D1" w:rsidRDefault="002941D1">
            <w:pPr>
              <w:pStyle w:val="tc"/>
              <w:spacing w:before="0" w:beforeAutospacing="0" w:after="0" w:afterAutospacing="0" w:line="360" w:lineRule="atLeast"/>
              <w:jc w:val="center"/>
              <w:rPr>
                <w:lang w:val="uk-UA"/>
              </w:rPr>
            </w:pPr>
          </w:p>
        </w:tc>
        <w:tc>
          <w:tcPr>
            <w:tcW w:w="966"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Pr="00700E12" w:rsidRDefault="003B5C3C" w:rsidP="00700E12">
            <w:pPr>
              <w:pStyle w:val="tc"/>
              <w:spacing w:before="0" w:beforeAutospacing="0" w:after="0" w:afterAutospacing="0" w:line="360" w:lineRule="atLeast"/>
              <w:jc w:val="center"/>
            </w:pPr>
            <w:r>
              <w:t>29</w:t>
            </w:r>
            <w:r w:rsidR="002941D1">
              <w:rPr>
                <w:lang w:val="uk-UA"/>
              </w:rPr>
              <w:t xml:space="preserve"> год.</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3B5C3C">
            <w:pPr>
              <w:pStyle w:val="tc"/>
              <w:spacing w:before="0" w:beforeAutospacing="0" w:after="0" w:afterAutospacing="0" w:line="360" w:lineRule="atLeast"/>
              <w:jc w:val="center"/>
              <w:rPr>
                <w:lang w:val="uk-UA"/>
              </w:rPr>
            </w:pPr>
            <w:r>
              <w:t>35</w:t>
            </w:r>
            <w:r w:rsidR="002941D1">
              <w:rPr>
                <w:lang w:val="uk-UA"/>
              </w:rPr>
              <w:t>год.</w:t>
            </w: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b/>
                <w:bCs/>
                <w:lang w:val="uk-UA"/>
              </w:rPr>
              <w:t>Семінарські</w:t>
            </w:r>
          </w:p>
        </w:tc>
      </w:tr>
      <w:tr w:rsidR="002941D1" w:rsidTr="00700E1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966"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2 год.</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3B5C3C">
            <w:pPr>
              <w:pStyle w:val="tc"/>
              <w:spacing w:before="0" w:beforeAutospacing="0" w:after="0" w:afterAutospacing="0" w:line="360" w:lineRule="atLeast"/>
              <w:jc w:val="center"/>
              <w:rPr>
                <w:lang w:val="uk-UA"/>
              </w:rPr>
            </w:pPr>
            <w:r>
              <w:rPr>
                <w:rFonts w:eastAsia="Calibri"/>
              </w:rPr>
              <w:t>4</w:t>
            </w:r>
            <w:r w:rsidR="002941D1">
              <w:rPr>
                <w:rFonts w:eastAsia="Calibri"/>
                <w:lang w:val="uk-UA"/>
              </w:rPr>
              <w:t>год</w:t>
            </w: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b/>
                <w:bCs/>
                <w:lang w:val="uk-UA"/>
              </w:rPr>
              <w:t>Практичні</w:t>
            </w:r>
          </w:p>
        </w:tc>
      </w:tr>
      <w:tr w:rsidR="002941D1" w:rsidTr="00700E12">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966"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3B5C3C">
            <w:pPr>
              <w:pStyle w:val="tc"/>
              <w:spacing w:before="0" w:beforeAutospacing="0" w:after="0" w:afterAutospacing="0" w:line="360" w:lineRule="atLeast"/>
              <w:jc w:val="center"/>
              <w:rPr>
                <w:lang w:val="uk-UA"/>
              </w:rPr>
            </w:pPr>
            <w:r>
              <w:t>20</w:t>
            </w:r>
            <w:r w:rsidR="002941D1">
              <w:rPr>
                <w:lang w:val="uk-UA"/>
              </w:rPr>
              <w:t xml:space="preserve"> год.</w:t>
            </w:r>
          </w:p>
        </w:tc>
        <w:tc>
          <w:tcPr>
            <w:tcW w:w="835"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3B5C3C">
            <w:pPr>
              <w:pStyle w:val="tc"/>
              <w:spacing w:before="0" w:beforeAutospacing="0" w:after="0" w:afterAutospacing="0" w:line="360" w:lineRule="atLeast"/>
              <w:jc w:val="center"/>
              <w:rPr>
                <w:lang w:val="uk-UA"/>
              </w:rPr>
            </w:pPr>
            <w:r>
              <w:rPr>
                <w:rFonts w:eastAsia="Calibri"/>
              </w:rPr>
              <w:t>30</w:t>
            </w:r>
            <w:r w:rsidR="002941D1">
              <w:rPr>
                <w:rFonts w:eastAsia="Calibri"/>
                <w:lang w:val="uk-UA"/>
              </w:rPr>
              <w:t>год.</w:t>
            </w: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b/>
                <w:bCs/>
                <w:lang w:val="uk-UA"/>
              </w:rPr>
              <w:t>Самостійна робота</w:t>
            </w:r>
          </w:p>
        </w:tc>
      </w:tr>
      <w:tr w:rsidR="002941D1" w:rsidTr="00700E12">
        <w:trPr>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966" w:type="pct"/>
            <w:gridSpan w:val="3"/>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941D1" w:rsidRDefault="00700E12" w:rsidP="00700E12">
            <w:pPr>
              <w:pStyle w:val="tc"/>
              <w:spacing w:before="0" w:beforeAutospacing="0" w:after="0" w:afterAutospacing="0" w:line="360" w:lineRule="atLeast"/>
              <w:ind w:left="420"/>
              <w:jc w:val="center"/>
            </w:pPr>
            <w:r>
              <w:t>0-</w:t>
            </w:r>
            <w:r w:rsidR="002941D1">
              <w:rPr>
                <w:lang w:val="uk-UA"/>
              </w:rPr>
              <w:t>год.</w:t>
            </w:r>
          </w:p>
        </w:tc>
        <w:tc>
          <w:tcPr>
            <w:tcW w:w="835"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line="360" w:lineRule="atLeast"/>
              <w:jc w:val="center"/>
              <w:rPr>
                <w:lang w:val="uk-UA"/>
              </w:rPr>
            </w:pPr>
            <w:r>
              <w:rPr>
                <w:lang w:val="uk-UA"/>
              </w:rPr>
              <w:t>0-год.</w:t>
            </w:r>
          </w:p>
        </w:tc>
      </w:tr>
      <w:tr w:rsidR="002941D1" w:rsidTr="00700E12">
        <w:trPr>
          <w:trHeight w:val="556"/>
          <w:jc w:val="center"/>
        </w:trPr>
        <w:tc>
          <w:tcPr>
            <w:tcW w:w="1106"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pPr>
              <w:pStyle w:val="tl"/>
              <w:spacing w:before="0" w:beforeAutospacing="0" w:after="0" w:afterAutospacing="0"/>
              <w:ind w:left="185" w:firstLine="5"/>
            </w:pPr>
            <w:r>
              <w:rPr>
                <w:lang w:val="uk-UA"/>
              </w:rPr>
              <w:t>2 семестр</w:t>
            </w:r>
            <w:r>
              <w:t>:</w:t>
            </w:r>
          </w:p>
          <w:p w:rsidR="002941D1" w:rsidRDefault="002941D1">
            <w:pPr>
              <w:pStyle w:val="tl"/>
              <w:spacing w:before="0" w:beforeAutospacing="0" w:after="0" w:afterAutospacing="0"/>
              <w:ind w:left="185" w:firstLine="5"/>
              <w:rPr>
                <w:lang w:val="uk-UA"/>
              </w:rPr>
            </w:pPr>
            <w:r>
              <w:rPr>
                <w:lang w:val="uk-UA"/>
              </w:rPr>
              <w:t>аудиторних -</w:t>
            </w:r>
            <w:r w:rsidR="003B5C3C">
              <w:t>69</w:t>
            </w:r>
            <w:r>
              <w:rPr>
                <w:lang w:val="uk-UA"/>
              </w:rPr>
              <w:br/>
              <w:t>самостійної роботи</w:t>
            </w:r>
            <w:r>
              <w:rPr>
                <w:lang w:val="uk-UA"/>
              </w:rPr>
              <w:br/>
              <w:t>студента -0</w:t>
            </w:r>
          </w:p>
          <w:p w:rsidR="002941D1" w:rsidRDefault="002941D1">
            <w:pPr>
              <w:pStyle w:val="tl"/>
              <w:ind w:left="185" w:firstLine="5"/>
              <w:rPr>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966" w:type="pct"/>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tc>
        <w:tc>
          <w:tcPr>
            <w:tcW w:w="835"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b/>
                <w:bCs/>
                <w:lang w:val="uk-UA"/>
              </w:rPr>
              <w:t>Індивідуальні завдання:</w:t>
            </w:r>
          </w:p>
        </w:tc>
      </w:tr>
      <w:tr w:rsidR="002941D1" w:rsidTr="00182D33">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6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0- год.</w:t>
            </w:r>
          </w:p>
        </w:tc>
        <w:tc>
          <w:tcPr>
            <w:tcW w:w="601"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line="360" w:lineRule="atLeast"/>
              <w:jc w:val="center"/>
              <w:rPr>
                <w:lang w:val="uk-UA"/>
              </w:rPr>
            </w:pPr>
            <w:r>
              <w:rPr>
                <w:lang w:val="uk-UA"/>
              </w:rPr>
              <w:t>0- год.</w:t>
            </w:r>
          </w:p>
        </w:tc>
        <w:tc>
          <w:tcPr>
            <w:tcW w:w="6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0- год.</w:t>
            </w:r>
          </w:p>
        </w:tc>
      </w:tr>
      <w:tr w:rsidR="002941D1" w:rsidTr="00182D33">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801" w:type="pct"/>
            <w:gridSpan w:val="5"/>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pPr>
            <w:r>
              <w:rPr>
                <w:lang w:val="uk-UA"/>
              </w:rPr>
              <w:t>Вид контролю: залік</w:t>
            </w:r>
          </w:p>
        </w:tc>
      </w:tr>
    </w:tbl>
    <w:p w:rsidR="002941D1" w:rsidRDefault="002941D1" w:rsidP="002941D1">
      <w:pPr>
        <w:pStyle w:val="tl"/>
        <w:spacing w:before="0" w:beforeAutospacing="0" w:after="0" w:afterAutospacing="0" w:line="360" w:lineRule="atLeast"/>
        <w:ind w:firstLine="360"/>
        <w:rPr>
          <w:color w:val="000000"/>
          <w:lang w:val="uk-UA"/>
        </w:rPr>
      </w:pPr>
      <w:r>
        <w:rPr>
          <w:color w:val="000000"/>
          <w:lang w:val="uk-UA"/>
        </w:rPr>
        <w:br w:type="textWrapping" w:clear="all"/>
      </w:r>
    </w:p>
    <w:p w:rsidR="00BC3CE2" w:rsidRDefault="00BC3CE2" w:rsidP="00BC3CE2">
      <w:pPr>
        <w:pStyle w:val="1"/>
        <w:rPr>
          <w:lang w:val="ru-RU"/>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BC3CE2" w:rsidRDefault="00BC3CE2" w:rsidP="00BC3CE2">
      <w:pPr>
        <w:rPr>
          <w:lang w:eastAsia="x-none"/>
        </w:rPr>
      </w:pPr>
    </w:p>
    <w:p w:rsidR="007E2B1F" w:rsidRPr="000A1B03" w:rsidRDefault="007E2B1F" w:rsidP="000A1B03">
      <w:pPr>
        <w:jc w:val="center"/>
        <w:rPr>
          <w:sz w:val="28"/>
          <w:szCs w:val="28"/>
          <w:lang w:val="uk-UA"/>
        </w:rPr>
      </w:pPr>
      <w:r>
        <w:rPr>
          <w:rFonts w:eastAsia="Tinos" w:cs="Tinos"/>
          <w:b/>
          <w:sz w:val="32"/>
          <w:szCs w:val="32"/>
        </w:rPr>
        <w:br w:type="page"/>
      </w:r>
      <w:r w:rsidRPr="000A1B03">
        <w:rPr>
          <w:b/>
          <w:bCs/>
          <w:sz w:val="28"/>
          <w:szCs w:val="28"/>
          <w:u w:val="single"/>
          <w:lang w:val="uk-UA"/>
        </w:rPr>
        <w:lastRenderedPageBreak/>
        <w:t>2. Мета та завдання навчальної дисципліни</w:t>
      </w:r>
    </w:p>
    <w:p w:rsidR="007E2B1F" w:rsidRPr="000A1B03" w:rsidRDefault="007E2B1F" w:rsidP="007E2B1F">
      <w:pPr>
        <w:pStyle w:val="ad"/>
        <w:shd w:val="clear" w:color="auto" w:fill="FFFFFF"/>
        <w:spacing w:after="0" w:line="363" w:lineRule="atLeast"/>
        <w:jc w:val="center"/>
        <w:rPr>
          <w:sz w:val="28"/>
          <w:szCs w:val="28"/>
          <w:lang w:val="uk-UA"/>
        </w:rPr>
      </w:pPr>
    </w:p>
    <w:p w:rsidR="007E2B1F" w:rsidRPr="000A1B03" w:rsidRDefault="007E2B1F" w:rsidP="007E2B1F">
      <w:pPr>
        <w:pStyle w:val="western"/>
        <w:spacing w:after="119"/>
        <w:ind w:firstLine="539"/>
        <w:rPr>
          <w:sz w:val="28"/>
          <w:szCs w:val="28"/>
        </w:rPr>
      </w:pPr>
      <w:r w:rsidRPr="000A1B03">
        <w:rPr>
          <w:b/>
          <w:bCs/>
          <w:sz w:val="28"/>
          <w:szCs w:val="28"/>
          <w:u w:val="single"/>
          <w:lang w:val="uk-UA"/>
        </w:rPr>
        <w:t>Мета</w:t>
      </w:r>
      <w:r w:rsidRPr="000A1B03">
        <w:rPr>
          <w:sz w:val="28"/>
          <w:szCs w:val="28"/>
          <w:u w:val="single"/>
          <w:lang w:val="uk-UA"/>
        </w:rPr>
        <w:t>:</w:t>
      </w:r>
      <w:r w:rsidRPr="000A1B03">
        <w:rPr>
          <w:sz w:val="28"/>
          <w:szCs w:val="28"/>
          <w:lang w:val="uk-UA"/>
        </w:rPr>
        <w:t xml:space="preserve"> формування у студентів теоретичної бази знань з інформатики, умінь і навичок ефективного використання сучасних комп'ютерно-інформаційних технологій у своїй діяльності, що має забезпечити формування у студентів основ </w:t>
      </w:r>
      <w:r w:rsidRPr="000A1B03">
        <w:rPr>
          <w:i/>
          <w:iCs/>
          <w:sz w:val="28"/>
          <w:szCs w:val="28"/>
          <w:lang w:val="uk-UA"/>
        </w:rPr>
        <w:t>інформаційної культури</w:t>
      </w:r>
      <w:r w:rsidRPr="000A1B03">
        <w:rPr>
          <w:sz w:val="28"/>
          <w:szCs w:val="28"/>
          <w:lang w:val="uk-UA"/>
        </w:rPr>
        <w:t xml:space="preserve"> та </w:t>
      </w:r>
      <w:r w:rsidRPr="000A1B03">
        <w:rPr>
          <w:i/>
          <w:iCs/>
          <w:sz w:val="28"/>
          <w:szCs w:val="28"/>
          <w:lang w:val="uk-UA"/>
        </w:rPr>
        <w:t>інформатично-комунікативної компетентності</w:t>
      </w:r>
      <w:r w:rsidRPr="000A1B03">
        <w:rPr>
          <w:sz w:val="28"/>
          <w:szCs w:val="28"/>
          <w:lang w:val="uk-UA"/>
        </w:rPr>
        <w:t xml:space="preserve"> .</w:t>
      </w:r>
    </w:p>
    <w:p w:rsidR="007E2B1F" w:rsidRPr="000A1B03" w:rsidRDefault="007E2B1F" w:rsidP="007E2B1F">
      <w:pPr>
        <w:pStyle w:val="ad"/>
        <w:spacing w:after="0"/>
        <w:rPr>
          <w:sz w:val="28"/>
          <w:szCs w:val="28"/>
          <w:lang w:val="uk-UA"/>
        </w:rPr>
      </w:pPr>
    </w:p>
    <w:p w:rsidR="007E2B1F" w:rsidRPr="000A1B03" w:rsidRDefault="007E2B1F" w:rsidP="007E2B1F">
      <w:pPr>
        <w:pStyle w:val="ad"/>
        <w:spacing w:after="0"/>
        <w:rPr>
          <w:sz w:val="28"/>
          <w:szCs w:val="28"/>
        </w:rPr>
      </w:pPr>
      <w:r w:rsidRPr="000A1B03">
        <w:rPr>
          <w:b/>
          <w:bCs/>
          <w:sz w:val="28"/>
          <w:szCs w:val="28"/>
          <w:u w:val="single"/>
          <w:lang w:val="uk-UA"/>
        </w:rPr>
        <w:t>Завдання</w:t>
      </w:r>
      <w:r w:rsidRPr="000A1B03">
        <w:rPr>
          <w:sz w:val="28"/>
          <w:szCs w:val="28"/>
          <w:u w:val="single"/>
          <w:lang w:val="uk-UA"/>
        </w:rPr>
        <w:t>:</w:t>
      </w:r>
    </w:p>
    <w:p w:rsidR="007E2B1F" w:rsidRPr="000A1B03" w:rsidRDefault="007E2B1F" w:rsidP="002E30D8">
      <w:pPr>
        <w:pStyle w:val="western"/>
        <w:numPr>
          <w:ilvl w:val="0"/>
          <w:numId w:val="10"/>
        </w:numPr>
        <w:spacing w:after="119"/>
        <w:rPr>
          <w:sz w:val="28"/>
          <w:szCs w:val="28"/>
          <w:lang w:val="uk-UA"/>
        </w:rPr>
      </w:pPr>
      <w:r w:rsidRPr="000A1B03">
        <w:rPr>
          <w:sz w:val="28"/>
          <w:szCs w:val="28"/>
          <w:lang w:val="uk-UA"/>
        </w:rPr>
        <w:t>формування в студентів бази знань, умінь і навичок, необхідних для кваліфікованого та ефективного використання сучасних інформаційно-комунікаційних технологій у навчально-пізнавальній діяльності та повсякденному житті;</w:t>
      </w:r>
    </w:p>
    <w:p w:rsidR="007E2B1F" w:rsidRPr="000A1B03" w:rsidRDefault="007E2B1F" w:rsidP="002E30D8">
      <w:pPr>
        <w:pStyle w:val="western"/>
        <w:numPr>
          <w:ilvl w:val="0"/>
          <w:numId w:val="10"/>
        </w:numPr>
        <w:spacing w:after="119"/>
        <w:rPr>
          <w:sz w:val="28"/>
          <w:szCs w:val="28"/>
        </w:rPr>
      </w:pPr>
      <w:r w:rsidRPr="000A1B03">
        <w:rPr>
          <w:sz w:val="28"/>
          <w:szCs w:val="28"/>
        </w:rPr>
        <w:t xml:space="preserve">розвиток в студентів уміння самостійно опановувати та раціонально використовувати програмні засоби різного призначення, цілеспрямовано шукати й систематизувати інформацію, використовувати електронні засоби обміну даними; </w:t>
      </w:r>
    </w:p>
    <w:p w:rsidR="007E2B1F" w:rsidRPr="000A1B03" w:rsidRDefault="007E2B1F" w:rsidP="002E30D8">
      <w:pPr>
        <w:pStyle w:val="western"/>
        <w:numPr>
          <w:ilvl w:val="0"/>
          <w:numId w:val="10"/>
        </w:numPr>
        <w:spacing w:after="119"/>
        <w:rPr>
          <w:sz w:val="28"/>
          <w:szCs w:val="28"/>
        </w:rPr>
      </w:pPr>
      <w:r w:rsidRPr="000A1B03">
        <w:rPr>
          <w:sz w:val="28"/>
          <w:szCs w:val="28"/>
        </w:rPr>
        <w:t>формування в студентів уміння застосовувати інформаційно-комунікаційні технології з метою ефективного розв’язання різноманітних завдань щодо отримання, обробки, збереження, подання інформації, які пов’язані з майбутньою професійною діяльністю в умовах інформаційного суспільства.</w:t>
      </w:r>
    </w:p>
    <w:p w:rsidR="007E2B1F" w:rsidRPr="000A1B03" w:rsidRDefault="007E2B1F" w:rsidP="007E2B1F">
      <w:pPr>
        <w:pStyle w:val="ad"/>
        <w:spacing w:after="0"/>
        <w:rPr>
          <w:sz w:val="28"/>
          <w:szCs w:val="28"/>
          <w:lang w:val="uk-UA"/>
        </w:rPr>
      </w:pPr>
      <w:r w:rsidRPr="000A1B03">
        <w:rPr>
          <w:b/>
          <w:bCs/>
          <w:sz w:val="28"/>
          <w:szCs w:val="28"/>
          <w:u w:val="single"/>
          <w:lang w:val="uk-UA"/>
        </w:rPr>
        <w:t>У результаті вивчення навчальної дисципліни студент повинен знати:</w:t>
      </w:r>
    </w:p>
    <w:p w:rsidR="007E2B1F" w:rsidRPr="000A1B03" w:rsidRDefault="007E2B1F" w:rsidP="007E2B1F">
      <w:pPr>
        <w:pStyle w:val="western"/>
        <w:spacing w:after="0"/>
        <w:ind w:left="720"/>
        <w:rPr>
          <w:sz w:val="28"/>
          <w:szCs w:val="28"/>
          <w:lang w:val="uk-UA"/>
        </w:rPr>
      </w:pPr>
      <w:r w:rsidRPr="000A1B03">
        <w:rPr>
          <w:b/>
          <w:bCs/>
          <w:sz w:val="28"/>
          <w:szCs w:val="28"/>
          <w:u w:val="single"/>
          <w:lang w:val="uk-UA"/>
        </w:rPr>
        <w:t>Основні поняття дисципліни.</w:t>
      </w:r>
    </w:p>
    <w:p w:rsidR="007E2B1F" w:rsidRPr="000A1B03" w:rsidRDefault="007E2B1F" w:rsidP="002E30D8">
      <w:pPr>
        <w:pStyle w:val="ad"/>
        <w:numPr>
          <w:ilvl w:val="0"/>
          <w:numId w:val="11"/>
        </w:numPr>
        <w:spacing w:after="0"/>
        <w:rPr>
          <w:sz w:val="28"/>
          <w:szCs w:val="28"/>
          <w:lang w:val="uk-UA"/>
        </w:rPr>
      </w:pPr>
      <w:r w:rsidRPr="000A1B03">
        <w:rPr>
          <w:sz w:val="28"/>
          <w:szCs w:val="28"/>
          <w:lang w:val="uk-UA"/>
        </w:rPr>
        <w:t>предмет інформатики;поняття інформації та її властивостей</w:t>
      </w:r>
      <w:r w:rsidRPr="000A1B03">
        <w:rPr>
          <w:b/>
          <w:bCs/>
          <w:sz w:val="28"/>
          <w:szCs w:val="28"/>
          <w:lang w:val="uk-UA"/>
        </w:rPr>
        <w:t xml:space="preserve">; </w:t>
      </w:r>
      <w:r w:rsidRPr="000A1B03">
        <w:rPr>
          <w:sz w:val="28"/>
          <w:szCs w:val="28"/>
          <w:lang w:val="uk-UA"/>
        </w:rPr>
        <w:t>поняття інформаційних процесів; принципи передачі інформації; необхідність кодування інформації; поняття інформаційної системи; основні принципи роботи ПК; сфери використання комп’ютерів архітектуру електронно-обчислювальних машин; призначення апаратних складових.</w:t>
      </w:r>
    </w:p>
    <w:p w:rsidR="007E2B1F" w:rsidRPr="000A1B03" w:rsidRDefault="007E2B1F" w:rsidP="002E30D8">
      <w:pPr>
        <w:pStyle w:val="ad"/>
        <w:numPr>
          <w:ilvl w:val="0"/>
          <w:numId w:val="11"/>
        </w:numPr>
        <w:spacing w:after="0"/>
        <w:rPr>
          <w:sz w:val="28"/>
          <w:szCs w:val="28"/>
          <w:lang w:val="uk-UA"/>
        </w:rPr>
      </w:pPr>
      <w:r w:rsidRPr="000A1B03">
        <w:rPr>
          <w:sz w:val="28"/>
          <w:szCs w:val="28"/>
          <w:lang w:val="uk-UA"/>
        </w:rPr>
        <w:t>класифікацію програмного забезпечення; функції операційної системи; сутність файлової системи: поняття файлу, шляху до файлу, папки, властивості файлів; призначення утіліт</w:t>
      </w:r>
      <w:r w:rsidR="00FF2D38" w:rsidRPr="000A1B03">
        <w:rPr>
          <w:sz w:val="28"/>
          <w:szCs w:val="28"/>
          <w:lang w:val="uk-UA"/>
        </w:rPr>
        <w:t>; можливості операційної системи</w:t>
      </w:r>
      <w:r w:rsidRPr="000A1B03">
        <w:rPr>
          <w:sz w:val="28"/>
          <w:szCs w:val="28"/>
          <w:lang w:val="uk-UA"/>
        </w:rPr>
        <w:t>; організацію пошуку; призначення об‘єктів та дії, визначені над ними; способи виконання дії з об‘єктами; призначення та можливості файлових менеджерів</w:t>
      </w:r>
    </w:p>
    <w:p w:rsidR="007E2B1F" w:rsidRPr="000A1B03" w:rsidRDefault="007E2B1F" w:rsidP="002E30D8">
      <w:pPr>
        <w:pStyle w:val="ad"/>
        <w:numPr>
          <w:ilvl w:val="0"/>
          <w:numId w:val="11"/>
        </w:numPr>
        <w:spacing w:after="0"/>
        <w:rPr>
          <w:sz w:val="28"/>
          <w:szCs w:val="28"/>
          <w:lang w:val="uk-UA"/>
        </w:rPr>
      </w:pPr>
      <w:r w:rsidRPr="000A1B03">
        <w:rPr>
          <w:sz w:val="28"/>
          <w:szCs w:val="28"/>
          <w:lang w:val="uk-UA"/>
        </w:rPr>
        <w:t>призначення сервісного програмного забезпечення; сутність файлової системи:</w:t>
      </w:r>
    </w:p>
    <w:p w:rsidR="007E2B1F" w:rsidRPr="000A1B03" w:rsidRDefault="007E2B1F" w:rsidP="002E30D8">
      <w:pPr>
        <w:pStyle w:val="western"/>
        <w:numPr>
          <w:ilvl w:val="0"/>
          <w:numId w:val="12"/>
        </w:numPr>
        <w:spacing w:after="0"/>
        <w:rPr>
          <w:sz w:val="28"/>
          <w:szCs w:val="28"/>
        </w:rPr>
      </w:pPr>
      <w:r w:rsidRPr="000A1B03">
        <w:rPr>
          <w:sz w:val="28"/>
          <w:szCs w:val="28"/>
        </w:rPr>
        <w:t xml:space="preserve">можливості текстового </w:t>
      </w:r>
      <w:r w:rsidR="00FF2D38" w:rsidRPr="000A1B03">
        <w:rPr>
          <w:sz w:val="28"/>
          <w:szCs w:val="28"/>
        </w:rPr>
        <w:t>редактору</w:t>
      </w:r>
      <w:r w:rsidRPr="000A1B03">
        <w:rPr>
          <w:sz w:val="28"/>
          <w:szCs w:val="28"/>
        </w:rPr>
        <w:t>;</w:t>
      </w:r>
      <w:r w:rsidRPr="000A1B03">
        <w:rPr>
          <w:sz w:val="28"/>
          <w:szCs w:val="28"/>
          <w:lang w:val="uk-UA"/>
        </w:rPr>
        <w:t xml:space="preserve"> </w:t>
      </w:r>
      <w:r w:rsidRPr="000A1B03">
        <w:rPr>
          <w:sz w:val="28"/>
          <w:szCs w:val="28"/>
        </w:rPr>
        <w:t>правила форматування символів, абзаців, документів;</w:t>
      </w:r>
      <w:r w:rsidRPr="000A1B03">
        <w:rPr>
          <w:sz w:val="28"/>
          <w:szCs w:val="28"/>
          <w:lang w:val="uk-UA"/>
        </w:rPr>
        <w:t xml:space="preserve"> </w:t>
      </w:r>
      <w:r w:rsidRPr="000A1B03">
        <w:rPr>
          <w:sz w:val="28"/>
          <w:szCs w:val="28"/>
        </w:rPr>
        <w:t>правила стильового оформлення документів різних типів;</w:t>
      </w:r>
      <w:r w:rsidRPr="000A1B03">
        <w:rPr>
          <w:sz w:val="28"/>
          <w:szCs w:val="28"/>
          <w:lang w:val="uk-UA"/>
        </w:rPr>
        <w:t xml:space="preserve"> </w:t>
      </w:r>
      <w:r w:rsidRPr="000A1B03">
        <w:rPr>
          <w:sz w:val="28"/>
          <w:szCs w:val="28"/>
        </w:rPr>
        <w:t>поняття шаблону документа;</w:t>
      </w:r>
      <w:r w:rsidRPr="000A1B03">
        <w:rPr>
          <w:sz w:val="28"/>
          <w:szCs w:val="28"/>
          <w:lang w:val="uk-UA"/>
        </w:rPr>
        <w:t xml:space="preserve"> </w:t>
      </w:r>
      <w:r w:rsidRPr="000A1B03">
        <w:rPr>
          <w:sz w:val="28"/>
          <w:szCs w:val="28"/>
        </w:rPr>
        <w:t>які дії можна виконувати з фрагментами тексту;</w:t>
      </w:r>
      <w:r w:rsidRPr="000A1B03">
        <w:rPr>
          <w:sz w:val="28"/>
          <w:szCs w:val="28"/>
          <w:lang w:val="uk-UA"/>
        </w:rPr>
        <w:t xml:space="preserve"> </w:t>
      </w:r>
      <w:r w:rsidRPr="000A1B03">
        <w:rPr>
          <w:sz w:val="28"/>
          <w:szCs w:val="28"/>
        </w:rPr>
        <w:t>особливості режимів перегляду документів;</w:t>
      </w:r>
    </w:p>
    <w:p w:rsidR="007E2B1F" w:rsidRPr="000A1B03" w:rsidRDefault="007E2B1F" w:rsidP="002E30D8">
      <w:pPr>
        <w:pStyle w:val="ad"/>
        <w:numPr>
          <w:ilvl w:val="0"/>
          <w:numId w:val="13"/>
        </w:numPr>
        <w:spacing w:after="0"/>
        <w:rPr>
          <w:sz w:val="28"/>
          <w:szCs w:val="28"/>
          <w:lang w:val="uk-UA"/>
        </w:rPr>
      </w:pPr>
      <w:r w:rsidRPr="000A1B03">
        <w:rPr>
          <w:sz w:val="28"/>
          <w:szCs w:val="28"/>
          <w:lang w:val="uk-UA"/>
        </w:rPr>
        <w:lastRenderedPageBreak/>
        <w:t>поняття та призначення комп’ютерних презентацій; правила вибору стильового оформлення слайдів презентації; принципи дизайну слайдів презентації;</w:t>
      </w:r>
    </w:p>
    <w:p w:rsidR="007E2B1F" w:rsidRPr="000A1B03" w:rsidRDefault="007E2B1F" w:rsidP="002E30D8">
      <w:pPr>
        <w:pStyle w:val="western"/>
        <w:numPr>
          <w:ilvl w:val="0"/>
          <w:numId w:val="14"/>
        </w:numPr>
        <w:spacing w:after="0"/>
        <w:rPr>
          <w:sz w:val="28"/>
          <w:szCs w:val="28"/>
          <w:lang w:val="uk-UA"/>
        </w:rPr>
      </w:pPr>
      <w:r w:rsidRPr="000A1B03">
        <w:rPr>
          <w:sz w:val="28"/>
          <w:szCs w:val="28"/>
          <w:lang w:val="uk-UA"/>
        </w:rPr>
        <w:t>поняття комп’ютерної публікації; поняття шаблону публікації та її структури; особливості роботи з графічними об’єктами під час створення публікацій</w:t>
      </w:r>
    </w:p>
    <w:p w:rsidR="007E2B1F" w:rsidRPr="000A1B03" w:rsidRDefault="007E2B1F" w:rsidP="002E30D8">
      <w:pPr>
        <w:pStyle w:val="western"/>
        <w:numPr>
          <w:ilvl w:val="0"/>
          <w:numId w:val="15"/>
        </w:numPr>
        <w:spacing w:after="0"/>
        <w:rPr>
          <w:sz w:val="28"/>
          <w:szCs w:val="28"/>
          <w:lang w:val="uk-UA"/>
        </w:rPr>
      </w:pPr>
      <w:r w:rsidRPr="000A1B03">
        <w:rPr>
          <w:sz w:val="28"/>
          <w:szCs w:val="28"/>
          <w:lang w:val="uk-UA"/>
        </w:rPr>
        <w:t>принципи функціонування послуги електронної пошти</w:t>
      </w:r>
      <w:r w:rsidR="00FF2D38" w:rsidRPr="000A1B03">
        <w:rPr>
          <w:sz w:val="28"/>
          <w:szCs w:val="28"/>
          <w:lang w:val="uk-UA"/>
        </w:rPr>
        <w:t xml:space="preserve"> та миттєвих повідомлень</w:t>
      </w:r>
      <w:r w:rsidRPr="000A1B03">
        <w:rPr>
          <w:sz w:val="28"/>
          <w:szCs w:val="28"/>
          <w:lang w:val="uk-UA"/>
        </w:rPr>
        <w:t xml:space="preserve">; послідовність дій під час листування за допомогою поштового клієнта та веб-інтерфейсу; </w:t>
      </w:r>
    </w:p>
    <w:p w:rsidR="007E2B1F" w:rsidRPr="000A1B03" w:rsidRDefault="007E2B1F" w:rsidP="002E30D8">
      <w:pPr>
        <w:pStyle w:val="western"/>
        <w:numPr>
          <w:ilvl w:val="0"/>
          <w:numId w:val="16"/>
        </w:numPr>
        <w:spacing w:after="0"/>
        <w:rPr>
          <w:sz w:val="28"/>
          <w:szCs w:val="28"/>
          <w:lang w:val="uk-UA"/>
        </w:rPr>
      </w:pPr>
      <w:r w:rsidRPr="000A1B03">
        <w:rPr>
          <w:sz w:val="28"/>
          <w:szCs w:val="28"/>
          <w:lang w:val="uk-UA"/>
        </w:rPr>
        <w:t>поняття миттєвого повідомлення; принцип функціонування служби обміну миттєвими повідомленнями; правила етикету інтерактивного спілкування; принцип функціонування форуму;</w:t>
      </w:r>
    </w:p>
    <w:p w:rsidR="007E2B1F" w:rsidRPr="000A1B03" w:rsidRDefault="007E2B1F" w:rsidP="002E30D8">
      <w:pPr>
        <w:pStyle w:val="western"/>
        <w:numPr>
          <w:ilvl w:val="0"/>
          <w:numId w:val="16"/>
        </w:numPr>
        <w:spacing w:after="0"/>
        <w:rPr>
          <w:sz w:val="28"/>
          <w:szCs w:val="28"/>
        </w:rPr>
      </w:pPr>
      <w:r w:rsidRPr="000A1B03">
        <w:rPr>
          <w:sz w:val="28"/>
          <w:szCs w:val="28"/>
        </w:rPr>
        <w:t>інтерфейс і принципи роботи з електронними посібниками, інтерактивними навчальними курсами або іншими програмними засобами навчання профільного предмета;</w:t>
      </w:r>
    </w:p>
    <w:p w:rsidR="007E2B1F" w:rsidRPr="000A1B03" w:rsidRDefault="007E2B1F" w:rsidP="002E30D8">
      <w:pPr>
        <w:pStyle w:val="western"/>
        <w:numPr>
          <w:ilvl w:val="0"/>
          <w:numId w:val="16"/>
        </w:numPr>
        <w:spacing w:after="0"/>
        <w:rPr>
          <w:sz w:val="28"/>
          <w:szCs w:val="28"/>
        </w:rPr>
      </w:pPr>
      <w:r w:rsidRPr="000A1B03">
        <w:rPr>
          <w:sz w:val="28"/>
          <w:szCs w:val="28"/>
        </w:rPr>
        <w:t>технологію перекладу текстів за допомогою електронних словників і програм-перекладачів;</w:t>
      </w:r>
    </w:p>
    <w:p w:rsidR="007E2B1F" w:rsidRPr="000A1B03" w:rsidRDefault="007E2B1F" w:rsidP="002E30D8">
      <w:pPr>
        <w:pStyle w:val="ad"/>
        <w:numPr>
          <w:ilvl w:val="0"/>
          <w:numId w:val="17"/>
        </w:numPr>
        <w:spacing w:after="0"/>
        <w:rPr>
          <w:sz w:val="28"/>
          <w:szCs w:val="28"/>
          <w:lang w:val="uk-UA"/>
        </w:rPr>
      </w:pPr>
      <w:r w:rsidRPr="000A1B03">
        <w:rPr>
          <w:sz w:val="28"/>
          <w:szCs w:val="28"/>
          <w:lang w:val="uk-UA"/>
        </w:rPr>
        <w:t>поняття програми; поняття даних, способи зберігання даних та їх роль у програмах; поняття форми й елементу керування;поняття об’єкта, властивостей і методів об’єкта; поняття події й обробника події; поняття програмного проекту; призначення основних файлів, з яких складається проект; поняття змінної, імені та значення змінної; поняття константи; поняття типу даних;</w:t>
      </w:r>
    </w:p>
    <w:p w:rsidR="007E2B1F" w:rsidRPr="000A1B03" w:rsidRDefault="007E2B1F" w:rsidP="002E30D8">
      <w:pPr>
        <w:pStyle w:val="ad"/>
        <w:numPr>
          <w:ilvl w:val="0"/>
          <w:numId w:val="17"/>
        </w:numPr>
        <w:spacing w:after="0"/>
        <w:rPr>
          <w:sz w:val="28"/>
          <w:szCs w:val="28"/>
          <w:lang w:val="uk-UA"/>
        </w:rPr>
      </w:pPr>
      <w:r w:rsidRPr="000A1B03">
        <w:rPr>
          <w:sz w:val="28"/>
          <w:szCs w:val="28"/>
          <w:lang w:val="uk-UA"/>
        </w:rPr>
        <w:t>форми опису алгоритмів; способи використання базових алгоритмічних конструкцій; поняття масиву;</w:t>
      </w:r>
    </w:p>
    <w:p w:rsidR="007E2B1F" w:rsidRPr="000A1B03" w:rsidRDefault="007E2B1F" w:rsidP="002E30D8">
      <w:pPr>
        <w:pStyle w:val="western"/>
        <w:numPr>
          <w:ilvl w:val="0"/>
          <w:numId w:val="18"/>
        </w:numPr>
        <w:spacing w:after="0"/>
        <w:rPr>
          <w:sz w:val="28"/>
          <w:szCs w:val="28"/>
          <w:lang w:val="uk-UA"/>
        </w:rPr>
      </w:pPr>
      <w:r w:rsidRPr="000A1B03">
        <w:rPr>
          <w:sz w:val="28"/>
          <w:szCs w:val="28"/>
          <w:lang w:val="uk-UA"/>
        </w:rPr>
        <w:t xml:space="preserve">поняття електронної книги, аркушу, рядка, стовпця, клітинки, діапазону клітинок; способи навігації аркушем і книгою; формати даних: числовий, грошовий, текстовий, формат дати; способи введення даних різних форматів та керування форматом клітинок; види помилок під час уведення даних і формул та способи їх усунення; </w:t>
      </w:r>
    </w:p>
    <w:p w:rsidR="007E2B1F" w:rsidRPr="000A1B03" w:rsidRDefault="007E2B1F" w:rsidP="007E2B1F">
      <w:pPr>
        <w:pStyle w:val="western"/>
        <w:spacing w:after="0"/>
        <w:ind w:left="363"/>
        <w:rPr>
          <w:sz w:val="28"/>
          <w:szCs w:val="28"/>
        </w:rPr>
      </w:pPr>
      <w:r w:rsidRPr="000A1B03">
        <w:rPr>
          <w:sz w:val="28"/>
          <w:szCs w:val="28"/>
        </w:rPr>
        <w:t>призначення основних панелей інструментів табличного процесора та кнопок на них</w:t>
      </w:r>
    </w:p>
    <w:p w:rsidR="007E2B1F" w:rsidRPr="000A1B03" w:rsidRDefault="007E2B1F" w:rsidP="002E30D8">
      <w:pPr>
        <w:pStyle w:val="ad"/>
        <w:numPr>
          <w:ilvl w:val="0"/>
          <w:numId w:val="19"/>
        </w:numPr>
        <w:spacing w:after="0"/>
        <w:rPr>
          <w:sz w:val="28"/>
          <w:szCs w:val="28"/>
          <w:lang w:val="uk-UA"/>
        </w:rPr>
      </w:pPr>
      <w:r w:rsidRPr="000A1B03">
        <w:rPr>
          <w:sz w:val="28"/>
          <w:szCs w:val="28"/>
          <w:lang w:val="uk-UA"/>
        </w:rPr>
        <w:t>мету та способи фільтрації даних у таблицях; ритерії визначення типу діаграми, яка оптимально відображатиме один або кілька рядів даних; призначення зведених таблиць і засобів знаходження проміжних підсумків, а також відмінність між ними; методику автоматизованої вибірки значень з одного стовпця таблиці за значеннями іншого стовпця; призначення і методику умовного форматування даних;</w:t>
      </w:r>
    </w:p>
    <w:p w:rsidR="007E2B1F" w:rsidRPr="000A1B03" w:rsidRDefault="007E2B1F" w:rsidP="002E30D8">
      <w:pPr>
        <w:pStyle w:val="western"/>
        <w:numPr>
          <w:ilvl w:val="0"/>
          <w:numId w:val="20"/>
        </w:numPr>
        <w:spacing w:after="0"/>
        <w:rPr>
          <w:sz w:val="28"/>
          <w:szCs w:val="28"/>
        </w:rPr>
      </w:pPr>
      <w:r w:rsidRPr="000A1B03">
        <w:rPr>
          <w:sz w:val="28"/>
          <w:szCs w:val="28"/>
        </w:rPr>
        <w:t>поняття моделі даних;</w:t>
      </w:r>
      <w:r w:rsidRPr="000A1B03">
        <w:rPr>
          <w:sz w:val="28"/>
          <w:szCs w:val="28"/>
          <w:lang w:val="uk-UA"/>
        </w:rPr>
        <w:t xml:space="preserve"> </w:t>
      </w:r>
      <w:r w:rsidRPr="000A1B03">
        <w:rPr>
          <w:sz w:val="28"/>
          <w:szCs w:val="28"/>
        </w:rPr>
        <w:t>поняття бази даних</w:t>
      </w:r>
      <w:r w:rsidRPr="000A1B03">
        <w:rPr>
          <w:sz w:val="28"/>
          <w:szCs w:val="28"/>
          <w:lang w:val="uk-UA"/>
        </w:rPr>
        <w:t xml:space="preserve"> </w:t>
      </w:r>
      <w:r w:rsidRPr="000A1B03">
        <w:rPr>
          <w:sz w:val="28"/>
          <w:szCs w:val="28"/>
        </w:rPr>
        <w:t>поняття таблиці, поля, запису;</w:t>
      </w:r>
      <w:r w:rsidRPr="000A1B03">
        <w:rPr>
          <w:sz w:val="28"/>
          <w:szCs w:val="28"/>
          <w:lang w:val="uk-UA"/>
        </w:rPr>
        <w:t xml:space="preserve"> </w:t>
      </w:r>
      <w:r w:rsidRPr="000A1B03">
        <w:rPr>
          <w:sz w:val="28"/>
          <w:szCs w:val="28"/>
        </w:rPr>
        <w:t>поняття ключа;</w:t>
      </w:r>
      <w:r w:rsidRPr="000A1B03">
        <w:rPr>
          <w:sz w:val="28"/>
          <w:szCs w:val="28"/>
          <w:lang w:val="uk-UA"/>
        </w:rPr>
        <w:t xml:space="preserve"> </w:t>
      </w:r>
      <w:r w:rsidRPr="000A1B03">
        <w:rPr>
          <w:sz w:val="28"/>
          <w:szCs w:val="28"/>
        </w:rPr>
        <w:t>призначення форми, запиту, звіту;</w:t>
      </w:r>
      <w:r w:rsidRPr="000A1B03">
        <w:rPr>
          <w:sz w:val="28"/>
          <w:szCs w:val="28"/>
          <w:lang w:val="uk-UA"/>
        </w:rPr>
        <w:t xml:space="preserve"> </w:t>
      </w:r>
      <w:r w:rsidRPr="000A1B03">
        <w:rPr>
          <w:sz w:val="28"/>
          <w:szCs w:val="28"/>
        </w:rPr>
        <w:t>призначення мови запитів;</w:t>
      </w:r>
      <w:r w:rsidRPr="000A1B03">
        <w:rPr>
          <w:sz w:val="28"/>
          <w:szCs w:val="28"/>
          <w:lang w:val="uk-UA"/>
        </w:rPr>
        <w:t xml:space="preserve"> </w:t>
      </w:r>
      <w:r w:rsidRPr="000A1B03">
        <w:rPr>
          <w:sz w:val="28"/>
          <w:szCs w:val="28"/>
        </w:rPr>
        <w:t xml:space="preserve">призначення основних операторів мови </w:t>
      </w:r>
      <w:r w:rsidRPr="000A1B03">
        <w:rPr>
          <w:sz w:val="28"/>
          <w:szCs w:val="28"/>
          <w:lang w:val="en-US"/>
        </w:rPr>
        <w:t>SQL</w:t>
      </w:r>
      <w:r w:rsidRPr="000A1B03">
        <w:rPr>
          <w:sz w:val="28"/>
          <w:szCs w:val="28"/>
        </w:rPr>
        <w:t>;</w:t>
      </w:r>
    </w:p>
    <w:p w:rsidR="007E2B1F" w:rsidRPr="000A1B03" w:rsidRDefault="007E2B1F" w:rsidP="002E30D8">
      <w:pPr>
        <w:pStyle w:val="ad"/>
        <w:numPr>
          <w:ilvl w:val="0"/>
          <w:numId w:val="21"/>
        </w:numPr>
        <w:spacing w:after="0"/>
        <w:rPr>
          <w:sz w:val="28"/>
          <w:szCs w:val="28"/>
        </w:rPr>
      </w:pPr>
      <w:r w:rsidRPr="000A1B03">
        <w:rPr>
          <w:sz w:val="28"/>
          <w:szCs w:val="28"/>
        </w:rPr>
        <w:lastRenderedPageBreak/>
        <w:t>об’єкти та типи інформації, які необхідно захищати в комп’ютерних системах та мережах; загрози безпеці та вразливості інформації в комп’ютерних системах; загрози безпеці під час роботи в Інтернеті;</w:t>
      </w:r>
    </w:p>
    <w:p w:rsidR="007E2B1F" w:rsidRPr="000A1B03" w:rsidRDefault="007E2B1F" w:rsidP="002E30D8">
      <w:pPr>
        <w:pStyle w:val="western"/>
        <w:numPr>
          <w:ilvl w:val="1"/>
          <w:numId w:val="22"/>
        </w:numPr>
        <w:spacing w:after="0"/>
        <w:rPr>
          <w:sz w:val="28"/>
          <w:szCs w:val="28"/>
        </w:rPr>
      </w:pPr>
      <w:r w:rsidRPr="000A1B03">
        <w:rPr>
          <w:sz w:val="28"/>
          <w:szCs w:val="28"/>
        </w:rPr>
        <w:t xml:space="preserve">призначення мови </w:t>
      </w:r>
      <w:r w:rsidRPr="000A1B03">
        <w:rPr>
          <w:sz w:val="28"/>
          <w:szCs w:val="28"/>
          <w:lang w:val="en-US"/>
        </w:rPr>
        <w:t>HTML</w:t>
      </w:r>
      <w:r w:rsidRPr="000A1B03">
        <w:rPr>
          <w:sz w:val="28"/>
          <w:szCs w:val="28"/>
        </w:rPr>
        <w:t>;</w:t>
      </w:r>
      <w:r w:rsidRPr="000A1B03">
        <w:rPr>
          <w:sz w:val="28"/>
          <w:szCs w:val="28"/>
          <w:lang w:val="uk-UA"/>
        </w:rPr>
        <w:t xml:space="preserve"> </w:t>
      </w:r>
      <w:r w:rsidRPr="000A1B03">
        <w:rPr>
          <w:sz w:val="28"/>
          <w:szCs w:val="28"/>
        </w:rPr>
        <w:t>поняття тегу й атрибуту тегу;</w:t>
      </w:r>
    </w:p>
    <w:p w:rsidR="007E2B1F" w:rsidRPr="000A1B03" w:rsidRDefault="007E2B1F" w:rsidP="002E30D8">
      <w:pPr>
        <w:pStyle w:val="western"/>
        <w:numPr>
          <w:ilvl w:val="0"/>
          <w:numId w:val="22"/>
        </w:numPr>
        <w:spacing w:after="0"/>
        <w:rPr>
          <w:sz w:val="28"/>
          <w:szCs w:val="28"/>
        </w:rPr>
      </w:pPr>
      <w:r w:rsidRPr="000A1B03">
        <w:rPr>
          <w:sz w:val="28"/>
          <w:szCs w:val="28"/>
        </w:rPr>
        <w:t>відмінності між сторінками типу домашньої, веб-каталогу, форуму, чату, веб-журналу, сторінкою розділу веб-сайту тощо;</w:t>
      </w:r>
      <w:r w:rsidRPr="000A1B03">
        <w:rPr>
          <w:sz w:val="28"/>
          <w:szCs w:val="28"/>
          <w:lang w:val="uk-UA"/>
        </w:rPr>
        <w:t xml:space="preserve"> </w:t>
      </w:r>
      <w:r w:rsidRPr="000A1B03">
        <w:rPr>
          <w:sz w:val="28"/>
          <w:szCs w:val="28"/>
        </w:rPr>
        <w:t>поняття веб-журналу;</w:t>
      </w:r>
      <w:r w:rsidRPr="000A1B03">
        <w:rPr>
          <w:sz w:val="28"/>
          <w:szCs w:val="28"/>
          <w:lang w:val="uk-UA"/>
        </w:rPr>
        <w:t xml:space="preserve"> </w:t>
      </w:r>
      <w:r w:rsidRPr="000A1B03">
        <w:rPr>
          <w:sz w:val="28"/>
          <w:szCs w:val="28"/>
        </w:rPr>
        <w:t>призначення і принципи функціонування веб-спільнот;</w:t>
      </w:r>
    </w:p>
    <w:p w:rsidR="007E2B1F" w:rsidRPr="000A1B03" w:rsidRDefault="007E2B1F" w:rsidP="002E30D8">
      <w:pPr>
        <w:pStyle w:val="western"/>
        <w:numPr>
          <w:ilvl w:val="0"/>
          <w:numId w:val="23"/>
        </w:numPr>
        <w:spacing w:after="0"/>
        <w:rPr>
          <w:sz w:val="28"/>
          <w:szCs w:val="28"/>
        </w:rPr>
      </w:pPr>
      <w:r w:rsidRPr="000A1B03">
        <w:rPr>
          <w:sz w:val="28"/>
          <w:szCs w:val="28"/>
        </w:rPr>
        <w:t>відмінність між вставленням об’єкта в документ, вставленням посилання на об’єкт та зв’язуванням документа і об’єкта;</w:t>
      </w:r>
    </w:p>
    <w:p w:rsidR="007E2B1F" w:rsidRPr="000A1B03" w:rsidRDefault="007E2B1F" w:rsidP="002E30D8">
      <w:pPr>
        <w:pStyle w:val="western"/>
        <w:numPr>
          <w:ilvl w:val="0"/>
          <w:numId w:val="23"/>
        </w:numPr>
        <w:spacing w:after="0"/>
        <w:rPr>
          <w:sz w:val="28"/>
          <w:szCs w:val="28"/>
        </w:rPr>
      </w:pPr>
      <w:r w:rsidRPr="000A1B03">
        <w:rPr>
          <w:sz w:val="28"/>
          <w:szCs w:val="28"/>
        </w:rPr>
        <w:t>стратегію організації колективної роботи над завданням з обробки інформації;</w:t>
      </w:r>
    </w:p>
    <w:p w:rsidR="007E2B1F" w:rsidRPr="000A1B03" w:rsidRDefault="007E2B1F" w:rsidP="007E2B1F">
      <w:pPr>
        <w:pStyle w:val="western"/>
        <w:spacing w:after="0"/>
        <w:ind w:left="363"/>
        <w:rPr>
          <w:sz w:val="28"/>
          <w:szCs w:val="28"/>
        </w:rPr>
      </w:pPr>
      <w:r w:rsidRPr="000A1B03">
        <w:rPr>
          <w:sz w:val="28"/>
          <w:szCs w:val="28"/>
        </w:rPr>
        <w:t>принципи обробки даних у середовищі для спільної роботи з документами;</w:t>
      </w:r>
    </w:p>
    <w:p w:rsidR="007E2B1F" w:rsidRPr="000A1B03" w:rsidRDefault="007E2B1F" w:rsidP="007E2B1F">
      <w:pPr>
        <w:pStyle w:val="western"/>
        <w:spacing w:after="0"/>
        <w:ind w:left="363"/>
        <w:rPr>
          <w:sz w:val="28"/>
          <w:szCs w:val="28"/>
        </w:rPr>
      </w:pPr>
      <w:r w:rsidRPr="000A1B03">
        <w:rPr>
          <w:sz w:val="28"/>
          <w:szCs w:val="28"/>
        </w:rPr>
        <w:t>поняття про керування версіями, змінами й правами доступу до документів, що використовуються спільно;</w:t>
      </w:r>
    </w:p>
    <w:p w:rsidR="007E2B1F" w:rsidRPr="000A1B03" w:rsidRDefault="00620E38" w:rsidP="00620E38">
      <w:pPr>
        <w:pStyle w:val="ad"/>
        <w:spacing w:after="0"/>
        <w:rPr>
          <w:b/>
          <w:bCs/>
          <w:sz w:val="28"/>
          <w:szCs w:val="28"/>
          <w:u w:val="single"/>
        </w:rPr>
      </w:pPr>
      <w:r w:rsidRPr="000A1B03">
        <w:rPr>
          <w:b/>
          <w:bCs/>
          <w:sz w:val="28"/>
          <w:szCs w:val="28"/>
          <w:u w:val="single"/>
          <w:lang w:val="uk-UA"/>
        </w:rPr>
        <w:t>Особливості навчального процесу з предмету «Інформатика»</w:t>
      </w:r>
    </w:p>
    <w:p w:rsidR="00FF2D38" w:rsidRPr="000A1B03" w:rsidRDefault="00FF2D38" w:rsidP="00620E38">
      <w:pPr>
        <w:pStyle w:val="ad"/>
        <w:spacing w:after="0"/>
        <w:rPr>
          <w:b/>
          <w:bCs/>
          <w:sz w:val="28"/>
          <w:szCs w:val="28"/>
          <w:u w:val="single"/>
        </w:rPr>
      </w:pPr>
    </w:p>
    <w:p w:rsidR="007E2B1F" w:rsidRPr="000A1B03" w:rsidRDefault="00620E38" w:rsidP="002E30D8">
      <w:pPr>
        <w:numPr>
          <w:ilvl w:val="2"/>
          <w:numId w:val="22"/>
        </w:numPr>
        <w:ind w:left="709"/>
        <w:jc w:val="both"/>
        <w:rPr>
          <w:color w:val="000000"/>
          <w:sz w:val="28"/>
          <w:szCs w:val="28"/>
        </w:rPr>
      </w:pPr>
      <w:r w:rsidRPr="000A1B03">
        <w:rPr>
          <w:color w:val="000000"/>
          <w:sz w:val="28"/>
          <w:szCs w:val="28"/>
        </w:rPr>
        <w:t xml:space="preserve">Під час формування робочої програми базовий модуль повністю увійшов </w:t>
      </w:r>
      <w:r w:rsidR="00156F5F" w:rsidRPr="000A1B03">
        <w:rPr>
          <w:color w:val="000000"/>
          <w:sz w:val="28"/>
          <w:szCs w:val="28"/>
        </w:rPr>
        <w:t xml:space="preserve">до структури. З метою уникнення дублювання окремих тем вибіркових модулів та оптимізації назв навчальних занять теми були </w:t>
      </w:r>
      <w:r w:rsidR="00577FF7">
        <w:rPr>
          <w:color w:val="000000"/>
          <w:sz w:val="28"/>
          <w:szCs w:val="28"/>
        </w:rPr>
        <w:t xml:space="preserve">узагальнені або конкретизовані. Вибіркові модулі «Формальна логіка», «Тривимірне моделювання» та «Комп’ютерна анімація» не були включені в структуру робочої програми через їх більш детальний огляд на спецпредметах «Інженерна графіка», «Комп’ютерна логіка», «Операційні системи» тощо. </w:t>
      </w:r>
      <w:r w:rsidR="0089601F" w:rsidRPr="000A1B03">
        <w:rPr>
          <w:color w:val="000000"/>
          <w:sz w:val="28"/>
          <w:szCs w:val="28"/>
        </w:rPr>
        <w:t xml:space="preserve"> що не вплинуло на зміст і якість вимог навчальної програми до компетенції студентів.</w:t>
      </w:r>
    </w:p>
    <w:p w:rsidR="0089601F" w:rsidRPr="000A1B03" w:rsidRDefault="0089601F" w:rsidP="002E30D8">
      <w:pPr>
        <w:numPr>
          <w:ilvl w:val="2"/>
          <w:numId w:val="22"/>
        </w:numPr>
        <w:ind w:left="709"/>
        <w:jc w:val="both"/>
        <w:rPr>
          <w:color w:val="000000"/>
          <w:sz w:val="28"/>
          <w:szCs w:val="28"/>
        </w:rPr>
      </w:pPr>
      <w:r w:rsidRPr="000A1B03">
        <w:rPr>
          <w:color w:val="000000"/>
          <w:sz w:val="28"/>
          <w:szCs w:val="28"/>
        </w:rPr>
        <w:t>З метою вдосконалення змісту навчальної програми була введена нумерація тем.</w:t>
      </w: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7E2B1F" w:rsidRDefault="007E2B1F" w:rsidP="00BC3CE2">
      <w:pPr>
        <w:jc w:val="center"/>
        <w:rPr>
          <w:rFonts w:eastAsia="Tinos" w:cs="Tinos"/>
          <w:b/>
          <w:sz w:val="32"/>
          <w:szCs w:val="32"/>
        </w:rPr>
      </w:pPr>
    </w:p>
    <w:p w:rsidR="00BC3CE2" w:rsidRPr="00CE15AF" w:rsidRDefault="00BC3CE2" w:rsidP="00BC3CE2">
      <w:pPr>
        <w:jc w:val="center"/>
      </w:pPr>
      <w:r w:rsidRPr="00CE15AF">
        <w:rPr>
          <w:rFonts w:eastAsia="Tinos" w:cs="Tinos"/>
          <w:b/>
          <w:sz w:val="32"/>
          <w:szCs w:val="32"/>
        </w:rPr>
        <w:t>ІНФОРМАТИКА</w:t>
      </w:r>
    </w:p>
    <w:p w:rsidR="00BC3CE2" w:rsidRPr="00CE15AF" w:rsidRDefault="00BC3CE2" w:rsidP="00BC3CE2">
      <w:pPr>
        <w:jc w:val="center"/>
        <w:rPr>
          <w:b/>
          <w:i/>
          <w:sz w:val="28"/>
          <w:szCs w:val="28"/>
        </w:rPr>
      </w:pPr>
      <w:r w:rsidRPr="00CE15AF">
        <w:rPr>
          <w:b/>
          <w:i/>
          <w:sz w:val="28"/>
          <w:szCs w:val="28"/>
        </w:rPr>
        <w:t>вибірково-обов’язковий курс</w:t>
      </w:r>
    </w:p>
    <w:p w:rsidR="00BC3CE2" w:rsidRPr="00CE15AF" w:rsidRDefault="00BC3CE2" w:rsidP="00BC3CE2">
      <w:pPr>
        <w:jc w:val="center"/>
        <w:rPr>
          <w:sz w:val="28"/>
          <w:szCs w:val="28"/>
        </w:rPr>
      </w:pPr>
      <w:r w:rsidRPr="00CE15AF">
        <w:rPr>
          <w:sz w:val="28"/>
          <w:szCs w:val="28"/>
        </w:rPr>
        <w:t>1</w:t>
      </w:r>
      <w:r>
        <w:rPr>
          <w:sz w:val="28"/>
          <w:szCs w:val="28"/>
        </w:rPr>
        <w:t>20</w:t>
      </w:r>
      <w:r w:rsidRPr="00CE15AF">
        <w:rPr>
          <w:sz w:val="28"/>
          <w:szCs w:val="28"/>
        </w:rPr>
        <w:t xml:space="preserve"> годин</w:t>
      </w:r>
    </w:p>
    <w:p w:rsidR="00BC3CE2" w:rsidRPr="00CE15AF" w:rsidRDefault="00BC3CE2" w:rsidP="00BC3CE2">
      <w:pPr>
        <w:pStyle w:val="1"/>
      </w:pPr>
      <w:r w:rsidRPr="00CE15AF">
        <w:rPr>
          <w:rFonts w:eastAsia="Tinos" w:cs="Tinos"/>
        </w:rPr>
        <w:t>БАЗОВИЙ МОДУЛЬ</w:t>
      </w:r>
    </w:p>
    <w:p w:rsidR="00BC3CE2" w:rsidRPr="00BC3CE2" w:rsidRDefault="00BC3CE2" w:rsidP="00BC3CE2">
      <w:pPr>
        <w:rPr>
          <w:b/>
          <w:lang w:val="uk-UA" w:eastAsia="x-none"/>
        </w:rPr>
      </w:pPr>
    </w:p>
    <w:p w:rsidR="00BC3CE2" w:rsidRPr="00BC3CE2" w:rsidRDefault="00BC3CE2" w:rsidP="00BC3CE2">
      <w:pPr>
        <w:rPr>
          <w:lang w:eastAsia="x-none"/>
        </w:rPr>
      </w:pPr>
    </w:p>
    <w:tbl>
      <w:tblPr>
        <w:tblpPr w:leftFromText="180" w:rightFromText="180" w:vertAnchor="text" w:tblpXSpec="center" w:tblpY="1"/>
        <w:tblOverlap w:val="never"/>
        <w:tblW w:w="9640" w:type="dxa"/>
        <w:jc w:val="center"/>
        <w:tblBorders>
          <w:top w:val="single" w:sz="4" w:space="0" w:color="000001"/>
          <w:left w:val="single" w:sz="4" w:space="0" w:color="000001"/>
          <w:bottom w:val="single" w:sz="4" w:space="0" w:color="000001"/>
          <w:insideH w:val="single" w:sz="4" w:space="0" w:color="000001"/>
        </w:tblBorders>
        <w:tblCellMar>
          <w:left w:w="88" w:type="dxa"/>
        </w:tblCellMar>
        <w:tblLook w:val="04A0" w:firstRow="1" w:lastRow="0" w:firstColumn="1" w:lastColumn="0" w:noHBand="0" w:noVBand="1"/>
      </w:tblPr>
      <w:tblGrid>
        <w:gridCol w:w="5010"/>
        <w:gridCol w:w="161"/>
        <w:gridCol w:w="4469"/>
      </w:tblGrid>
      <w:tr w:rsidR="00BC3CE2" w:rsidTr="00BC3CE2">
        <w:trPr>
          <w:jc w:val="center"/>
        </w:trPr>
        <w:tc>
          <w:tcPr>
            <w:tcW w:w="5010" w:type="dxa"/>
            <w:tcBorders>
              <w:top w:val="single" w:sz="4" w:space="0" w:color="000001"/>
              <w:left w:val="single" w:sz="4" w:space="0" w:color="000001"/>
              <w:bottom w:val="single" w:sz="4" w:space="0" w:color="000001"/>
              <w:right w:val="single" w:sz="4" w:space="0" w:color="auto"/>
            </w:tcBorders>
            <w:shd w:val="clear" w:color="auto" w:fill="FFFFFF"/>
            <w:tcMar>
              <w:left w:w="88" w:type="dxa"/>
            </w:tcMar>
          </w:tcPr>
          <w:p w:rsidR="00BC3CE2" w:rsidRPr="00DC36B5" w:rsidRDefault="00BC3CE2" w:rsidP="00BC3CE2">
            <w:pPr>
              <w:pStyle w:val="2"/>
              <w:spacing w:before="0"/>
              <w:jc w:val="center"/>
              <w:rPr>
                <w:b w:val="0"/>
              </w:rPr>
            </w:pPr>
            <w:bookmarkStart w:id="1" w:name="_gjdgxs"/>
            <w:bookmarkEnd w:id="1"/>
            <w:r>
              <w:rPr>
                <w:rFonts w:ascii="Times New Roman" w:eastAsia="Tinos" w:hAnsi="Times New Roman" w:cs="Tinos"/>
              </w:rPr>
              <w:lastRenderedPageBreak/>
              <w:t>Очікувані результати навчання</w:t>
            </w:r>
          </w:p>
        </w:tc>
        <w:tc>
          <w:tcPr>
            <w:tcW w:w="4630" w:type="dxa"/>
            <w:gridSpan w:val="2"/>
            <w:tcBorders>
              <w:top w:val="single" w:sz="4" w:space="0" w:color="000001"/>
              <w:left w:val="single" w:sz="4" w:space="0" w:color="auto"/>
              <w:bottom w:val="single" w:sz="4" w:space="0" w:color="000001"/>
              <w:right w:val="single" w:sz="4" w:space="0" w:color="000001"/>
            </w:tcBorders>
            <w:shd w:val="clear" w:color="auto" w:fill="FFFFFF"/>
          </w:tcPr>
          <w:p w:rsidR="00BC3CE2" w:rsidRPr="00DC36B5" w:rsidRDefault="00BC3CE2" w:rsidP="00BC3CE2">
            <w:pPr>
              <w:pStyle w:val="2"/>
              <w:spacing w:before="0"/>
              <w:jc w:val="center"/>
              <w:rPr>
                <w:b w:val="0"/>
              </w:rPr>
            </w:pPr>
            <w:r w:rsidRPr="00CE15AF">
              <w:rPr>
                <w:rFonts w:ascii="Times New Roman" w:eastAsia="Tinos" w:hAnsi="Times New Roman" w:cs="Tinos"/>
              </w:rPr>
              <w:t>Зміст навчального матеріалу</w:t>
            </w:r>
          </w:p>
        </w:tc>
      </w:tr>
      <w:tr w:rsidR="00BC3CE2" w:rsidTr="00BC3CE2">
        <w:trPr>
          <w:jc w:val="center"/>
        </w:trPr>
        <w:tc>
          <w:tcPr>
            <w:tcW w:w="9640"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Pr="00DC36B5" w:rsidRDefault="00BC3CE2" w:rsidP="002E30D8">
            <w:pPr>
              <w:pStyle w:val="2"/>
              <w:numPr>
                <w:ilvl w:val="1"/>
                <w:numId w:val="21"/>
              </w:numPr>
              <w:spacing w:before="0"/>
              <w:jc w:val="center"/>
              <w:rPr>
                <w:rFonts w:ascii="Times New Roman" w:hAnsi="Times New Roman" w:cs="Tinos"/>
              </w:rPr>
            </w:pPr>
            <w:r w:rsidRPr="00DC36B5">
              <w:rPr>
                <w:rFonts w:ascii="Times New Roman" w:hAnsi="Times New Roman" w:cs="Tinos"/>
              </w:rPr>
              <w:t>Інформаційні технології в суспільстві</w:t>
            </w:r>
          </w:p>
        </w:tc>
      </w:tr>
      <w:tr w:rsidR="00BC3CE2" w:rsidTr="00BC3CE2">
        <w:trPr>
          <w:jc w:val="center"/>
        </w:trPr>
        <w:tc>
          <w:tcPr>
            <w:tcW w:w="5171"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ind w:left="283" w:firstLine="283"/>
            </w:pPr>
            <w:r>
              <w:rPr>
                <w:rFonts w:eastAsia="Tinos" w:cs="Tinos"/>
                <w:b/>
                <w:i/>
                <w:iCs/>
                <w:sz w:val="28"/>
                <w:szCs w:val="28"/>
              </w:rPr>
              <w:t>Знаннєва складова</w:t>
            </w:r>
          </w:p>
          <w:p w:rsidR="00BC3CE2" w:rsidRDefault="00BC3CE2" w:rsidP="00BC3CE2">
            <w:pPr>
              <w:widowControl w:val="0"/>
              <w:spacing w:after="120"/>
              <w:ind w:left="283" w:firstLine="283"/>
            </w:pPr>
            <w:r>
              <w:rPr>
                <w:rFonts w:eastAsia="Tinos" w:cs="Tinos"/>
                <w:sz w:val="28"/>
                <w:szCs w:val="28"/>
              </w:rPr>
              <w:t>Знає базові поняття інформатики, складові частини інформаційної системи та їх призначення.</w:t>
            </w:r>
          </w:p>
          <w:p w:rsidR="00BC3CE2" w:rsidRDefault="00BC3CE2" w:rsidP="00BC3CE2">
            <w:pPr>
              <w:widowControl w:val="0"/>
              <w:spacing w:after="120"/>
              <w:ind w:left="283" w:firstLine="283"/>
            </w:pPr>
            <w:r>
              <w:rPr>
                <w:rFonts w:eastAsia="Tinos" w:cs="Tinos"/>
                <w:sz w:val="28"/>
                <w:szCs w:val="28"/>
              </w:rPr>
              <w:t xml:space="preserve">Розуміє роль сучасних інформаційно-комунікаційних технологій в суспільстві та  житті людини </w:t>
            </w:r>
          </w:p>
          <w:p w:rsidR="00BC3CE2" w:rsidRDefault="00BC3CE2" w:rsidP="00BC3CE2">
            <w:pPr>
              <w:widowControl w:val="0"/>
              <w:spacing w:after="120"/>
              <w:ind w:left="283" w:firstLine="283"/>
            </w:pPr>
            <w:r>
              <w:rPr>
                <w:rFonts w:eastAsia="Tinos" w:cs="Tinos"/>
                <w:sz w:val="28"/>
                <w:szCs w:val="28"/>
              </w:rPr>
              <w:t>Дотримується правил безпечної роботи в Інтернеті, розуміє принципи інформаційної безпеки</w:t>
            </w:r>
          </w:p>
          <w:p w:rsidR="00BC3CE2" w:rsidRDefault="00BC3CE2" w:rsidP="00BC3CE2">
            <w:pPr>
              <w:widowControl w:val="0"/>
              <w:spacing w:after="120"/>
              <w:ind w:left="283" w:firstLine="283"/>
            </w:pPr>
            <w:r>
              <w:rPr>
                <w:rFonts w:eastAsia="Tinos" w:cs="Tinos"/>
                <w:sz w:val="28"/>
                <w:szCs w:val="28"/>
              </w:rPr>
              <w:t>Знає окремі онлайнові освітні платформи та використовує їх для навчання</w:t>
            </w:r>
          </w:p>
          <w:p w:rsidR="00BC3CE2" w:rsidRDefault="00BC3CE2" w:rsidP="00BC3CE2">
            <w:pPr>
              <w:widowControl w:val="0"/>
              <w:spacing w:after="120"/>
              <w:ind w:left="283" w:firstLine="283"/>
            </w:pPr>
            <w:r>
              <w:rPr>
                <w:rFonts w:eastAsia="Tinos" w:cs="Tinos"/>
                <w:sz w:val="28"/>
                <w:szCs w:val="28"/>
              </w:rPr>
              <w:t>Пояснює принципи цифрового громадянства та електронного урядування.</w:t>
            </w:r>
          </w:p>
          <w:p w:rsidR="00BC3CE2" w:rsidRDefault="00BC3CE2" w:rsidP="00BC3CE2">
            <w:pPr>
              <w:widowControl w:val="0"/>
              <w:spacing w:after="120"/>
              <w:ind w:left="283" w:firstLine="283"/>
            </w:pPr>
            <w:r>
              <w:rPr>
                <w:rFonts w:eastAsia="Tinos" w:cs="Tinos"/>
                <w:sz w:val="28"/>
                <w:szCs w:val="28"/>
              </w:rPr>
              <w:t>Має уявлення про загальні принципи роботи й сфери застосування систем штучного інтелекту, інтернету речей, Smart-технологій та технології колективного інтелекту.</w:t>
            </w:r>
          </w:p>
          <w:p w:rsidR="00BC3CE2" w:rsidRDefault="00BC3CE2" w:rsidP="00BC3CE2">
            <w:pPr>
              <w:widowControl w:val="0"/>
              <w:ind w:left="283" w:firstLine="283"/>
            </w:pPr>
            <w:r>
              <w:rPr>
                <w:rFonts w:eastAsia="Tinos" w:cs="Tinos"/>
                <w:b/>
                <w:i/>
                <w:sz w:val="28"/>
                <w:szCs w:val="28"/>
              </w:rPr>
              <w:t>Діяльнісна складова</w:t>
            </w:r>
          </w:p>
          <w:p w:rsidR="00BC3CE2" w:rsidRDefault="00BC3CE2" w:rsidP="00BC3CE2">
            <w:pPr>
              <w:widowControl w:val="0"/>
              <w:spacing w:after="120"/>
              <w:ind w:left="283" w:firstLine="283"/>
            </w:pPr>
            <w:r>
              <w:rPr>
                <w:rFonts w:eastAsia="Tinos" w:cs="Tinos"/>
                <w:sz w:val="28"/>
                <w:szCs w:val="28"/>
              </w:rPr>
              <w:t>Організовує свою діяльність з використанням програмних засобів для планування та структурування роботи, а також співпраці з членами соціуму.</w:t>
            </w:r>
          </w:p>
          <w:p w:rsidR="00BC3CE2" w:rsidRDefault="00BC3CE2" w:rsidP="00BC3CE2">
            <w:pPr>
              <w:widowControl w:val="0"/>
              <w:spacing w:after="120"/>
              <w:ind w:left="283" w:firstLine="283"/>
            </w:pPr>
            <w:r>
              <w:rPr>
                <w:rFonts w:eastAsia="Tinos" w:cs="Tinos"/>
                <w:sz w:val="28"/>
                <w:szCs w:val="28"/>
              </w:rPr>
              <w:t>Використовує технології цифрового громадянства для вирішення власних с</w:t>
            </w:r>
            <w:r>
              <w:rPr>
                <w:rFonts w:eastAsia="Tinos" w:cs="Tinos"/>
                <w:color w:val="00000A"/>
                <w:sz w:val="28"/>
                <w:szCs w:val="28"/>
              </w:rPr>
              <w:t>оціальних потреб.</w:t>
            </w:r>
          </w:p>
          <w:p w:rsidR="00BC3CE2" w:rsidRDefault="00BC3CE2" w:rsidP="00BC3CE2">
            <w:pPr>
              <w:widowControl w:val="0"/>
              <w:spacing w:after="120"/>
              <w:ind w:left="283" w:firstLine="283"/>
            </w:pPr>
            <w:r>
              <w:rPr>
                <w:rFonts w:eastAsia="Tinos" w:cs="Tinos"/>
                <w:color w:val="00000A"/>
                <w:sz w:val="28"/>
                <w:szCs w:val="28"/>
              </w:rPr>
              <w:t>Дотримується правил безпечної поведінки в Інтернеті.</w:t>
            </w:r>
          </w:p>
          <w:p w:rsidR="00BC3CE2" w:rsidRDefault="00BC3CE2" w:rsidP="00BC3CE2">
            <w:pPr>
              <w:widowControl w:val="0"/>
              <w:spacing w:after="120"/>
              <w:ind w:left="283" w:firstLine="283"/>
            </w:pPr>
            <w:r>
              <w:rPr>
                <w:rFonts w:eastAsia="Tinos" w:cs="Tinos"/>
                <w:color w:val="00000A"/>
                <w:sz w:val="28"/>
                <w:szCs w:val="28"/>
              </w:rPr>
              <w:t>Самостійно опановує нові технології та засоби діяльності.</w:t>
            </w:r>
          </w:p>
          <w:p w:rsidR="00BC3CE2" w:rsidRDefault="00BC3CE2" w:rsidP="00BC3CE2">
            <w:pPr>
              <w:widowControl w:val="0"/>
              <w:ind w:left="283" w:firstLine="283"/>
            </w:pPr>
            <w:r>
              <w:rPr>
                <w:rFonts w:eastAsia="Tinos" w:cs="Tinos"/>
                <w:b/>
                <w:i/>
                <w:color w:val="00000A"/>
                <w:sz w:val="28"/>
                <w:szCs w:val="28"/>
              </w:rPr>
              <w:t>Ціннісна складова</w:t>
            </w:r>
          </w:p>
          <w:p w:rsidR="00BC3CE2" w:rsidRDefault="00BC3CE2" w:rsidP="00BC3CE2">
            <w:pPr>
              <w:widowControl w:val="0"/>
              <w:spacing w:after="120"/>
              <w:ind w:left="283" w:firstLine="283"/>
            </w:pPr>
            <w:r>
              <w:rPr>
                <w:rFonts w:eastAsia="Tinos" w:cs="Tinos"/>
                <w:color w:val="00000A"/>
                <w:sz w:val="28"/>
                <w:szCs w:val="28"/>
              </w:rPr>
              <w:t>Усвідомлює комунікаційну роль ІТ та тенденції розвитку цифрового суспільства та вплив інформаційних технологій на життя людей.</w:t>
            </w:r>
          </w:p>
          <w:p w:rsidR="00BC3CE2" w:rsidRDefault="00BC3CE2" w:rsidP="00BC3CE2">
            <w:pPr>
              <w:widowControl w:val="0"/>
              <w:spacing w:after="120"/>
              <w:ind w:left="283" w:firstLine="283"/>
            </w:pPr>
            <w:r>
              <w:rPr>
                <w:rFonts w:eastAsia="Tinos" w:cs="Tinos"/>
                <w:color w:val="00000A"/>
                <w:sz w:val="28"/>
                <w:szCs w:val="28"/>
              </w:rPr>
              <w:t>Свідомо використовує отримані знання з галузі ІТ у пр</w:t>
            </w:r>
            <w:r>
              <w:rPr>
                <w:rFonts w:eastAsia="Tinos" w:cs="Tinos"/>
                <w:sz w:val="28"/>
                <w:szCs w:val="28"/>
              </w:rPr>
              <w:t>оцесі вибору майбутньої професії.</w:t>
            </w:r>
          </w:p>
          <w:p w:rsidR="00BC3CE2" w:rsidRDefault="00BC3CE2" w:rsidP="00BC3CE2">
            <w:pPr>
              <w:widowControl w:val="0"/>
              <w:spacing w:after="120"/>
              <w:ind w:left="283" w:firstLine="283"/>
            </w:pPr>
            <w:r>
              <w:rPr>
                <w:rFonts w:eastAsia="Tinos" w:cs="Tinos"/>
                <w:sz w:val="28"/>
                <w:szCs w:val="28"/>
              </w:rPr>
              <w:t>Усвідомлює можливості онлайн-</w:t>
            </w:r>
            <w:r>
              <w:rPr>
                <w:rFonts w:eastAsia="Tinos" w:cs="Tinos"/>
                <w:sz w:val="28"/>
                <w:szCs w:val="28"/>
              </w:rPr>
              <w:lastRenderedPageBreak/>
              <w:t>навчання та активного залучення до глобальних спільнот, свою причетність до них.</w:t>
            </w:r>
          </w:p>
          <w:p w:rsidR="00BC3CE2" w:rsidRDefault="00BC3CE2" w:rsidP="00BC3CE2">
            <w:pPr>
              <w:widowControl w:val="0"/>
              <w:spacing w:after="120"/>
              <w:ind w:left="283" w:firstLine="283"/>
            </w:pPr>
            <w:r>
              <w:rPr>
                <w:rFonts w:eastAsia="Tinos" w:cs="Tinos"/>
                <w:sz w:val="28"/>
                <w:szCs w:val="28"/>
              </w:rPr>
              <w:t>Усвідомлює необхідність та принципи навчання упродовж усього життя.</w:t>
            </w:r>
          </w:p>
          <w:p w:rsidR="00BC3CE2" w:rsidRDefault="00BC3CE2" w:rsidP="00BC3CE2">
            <w:pPr>
              <w:widowControl w:val="0"/>
              <w:spacing w:after="120"/>
              <w:ind w:left="283" w:firstLine="283"/>
            </w:pPr>
            <w:r>
              <w:rPr>
                <w:rFonts w:eastAsia="Tinos" w:cs="Tinos"/>
                <w:sz w:val="28"/>
                <w:szCs w:val="28"/>
              </w:rPr>
              <w:t>Поважає права і свободи, зокрема свободи слова, конфіденційності в Інтернеті, авторського права та інтелектуальної власності, персональних даних тощо.</w:t>
            </w:r>
          </w:p>
        </w:tc>
        <w:tc>
          <w:tcPr>
            <w:tcW w:w="4469"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spacing w:after="120"/>
            </w:pPr>
            <w:r>
              <w:rPr>
                <w:rFonts w:cs="Tinos"/>
                <w:color w:val="000000"/>
                <w:sz w:val="28"/>
                <w:szCs w:val="28"/>
              </w:rPr>
              <w:lastRenderedPageBreak/>
              <w:t>Інформація, повідомлення, дані, інформаційні процеси, інформаційні системи як важливі складники й ознаки сучасного суспільства</w:t>
            </w:r>
          </w:p>
          <w:p w:rsidR="00BC3CE2" w:rsidRDefault="00BC3CE2" w:rsidP="00BC3CE2">
            <w:pPr>
              <w:widowControl w:val="0"/>
              <w:spacing w:after="120"/>
            </w:pPr>
            <w:r>
              <w:rPr>
                <w:rFonts w:eastAsia="Tinos" w:cs="Tinos"/>
                <w:sz w:val="28"/>
                <w:szCs w:val="28"/>
              </w:rPr>
              <w:t xml:space="preserve">Сучасні інформаційні технології та системи. Людина в інформаційному суспільстві. </w:t>
            </w:r>
          </w:p>
          <w:p w:rsidR="00BC3CE2" w:rsidRDefault="00BC3CE2" w:rsidP="00BC3CE2">
            <w:pPr>
              <w:widowControl w:val="0"/>
              <w:spacing w:after="120"/>
            </w:pPr>
            <w:r>
              <w:rPr>
                <w:rFonts w:eastAsia="Tinos" w:cs="Tinos"/>
                <w:sz w:val="28"/>
                <w:szCs w:val="28"/>
              </w:rPr>
              <w:t xml:space="preserve">Проблеми інформаційної безпеки. Загрози при роботі в Інтернеті і їх уникнення. </w:t>
            </w:r>
          </w:p>
          <w:p w:rsidR="00BC3CE2" w:rsidRDefault="00BC3CE2" w:rsidP="00BC3CE2">
            <w:pPr>
              <w:widowControl w:val="0"/>
              <w:spacing w:after="120"/>
            </w:pPr>
            <w:r>
              <w:rPr>
                <w:rFonts w:eastAsia="Tinos" w:cs="Tinos"/>
                <w:sz w:val="28"/>
                <w:szCs w:val="28"/>
              </w:rPr>
              <w:t>Навчання в Інтернеті. Професії майбутнього – аналіз тенденцій на ринку праці. Роль інформаційних технологій в роботі сучасного працівника.</w:t>
            </w:r>
          </w:p>
          <w:p w:rsidR="00BC3CE2" w:rsidRDefault="00BC3CE2" w:rsidP="00BC3CE2">
            <w:pPr>
              <w:widowControl w:val="0"/>
              <w:spacing w:after="120"/>
            </w:pPr>
            <w:r>
              <w:rPr>
                <w:rFonts w:eastAsia="Tinos" w:cs="Tinos"/>
                <w:sz w:val="28"/>
                <w:szCs w:val="28"/>
              </w:rPr>
              <w:t xml:space="preserve">Комп’ютерно-орієнтовані засоби планування, виконання і прогнозування результатів навчальної, дослідницької і практичної діяльності. </w:t>
            </w:r>
          </w:p>
          <w:p w:rsidR="00BC3CE2" w:rsidRDefault="00BC3CE2" w:rsidP="00BC3CE2">
            <w:pPr>
              <w:widowControl w:val="0"/>
              <w:spacing w:after="120" w:line="288" w:lineRule="auto"/>
            </w:pPr>
            <w:r>
              <w:rPr>
                <w:rFonts w:eastAsia="Tinos" w:cs="Tinos"/>
                <w:sz w:val="28"/>
                <w:szCs w:val="28"/>
              </w:rPr>
              <w:t>Інтернет-маркетинг та інтернет-банкинг.</w:t>
            </w:r>
          </w:p>
          <w:p w:rsidR="00BC3CE2" w:rsidRDefault="00BC3CE2" w:rsidP="00BC3CE2">
            <w:pPr>
              <w:widowControl w:val="0"/>
              <w:spacing w:after="120"/>
            </w:pPr>
            <w:r>
              <w:rPr>
                <w:rFonts w:eastAsia="Tinos" w:cs="Tinos"/>
                <w:sz w:val="28"/>
                <w:szCs w:val="28"/>
              </w:rPr>
              <w:t>Системи електронного урядування.</w:t>
            </w:r>
          </w:p>
          <w:p w:rsidR="00BC3CE2" w:rsidRDefault="00BC3CE2" w:rsidP="00BC3CE2">
            <w:pPr>
              <w:widowControl w:val="0"/>
              <w:spacing w:after="120"/>
            </w:pPr>
            <w:r>
              <w:rPr>
                <w:rFonts w:eastAsia="Tinos" w:cs="Tinos"/>
                <w:sz w:val="28"/>
                <w:szCs w:val="28"/>
              </w:rPr>
              <w:t>Поняття про штучний інтелект, інтернет речей, Smart-технології та технології колективного інтелекту.</w:t>
            </w:r>
          </w:p>
          <w:p w:rsidR="00BC3CE2" w:rsidRDefault="00BC3CE2" w:rsidP="00BC3CE2">
            <w:pPr>
              <w:widowControl w:val="0"/>
              <w:spacing w:after="120"/>
            </w:pPr>
          </w:p>
        </w:tc>
      </w:tr>
      <w:tr w:rsidR="00BC3CE2" w:rsidTr="00BC3CE2">
        <w:trPr>
          <w:jc w:val="center"/>
        </w:trPr>
        <w:tc>
          <w:tcPr>
            <w:tcW w:w="9640"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Pr="00DC36B5" w:rsidRDefault="000A1B03" w:rsidP="002E30D8">
            <w:pPr>
              <w:pStyle w:val="2"/>
              <w:keepLines/>
              <w:numPr>
                <w:ilvl w:val="1"/>
                <w:numId w:val="8"/>
              </w:numPr>
              <w:spacing w:before="0" w:after="0" w:line="259" w:lineRule="auto"/>
              <w:jc w:val="center"/>
              <w:rPr>
                <w:b w:val="0"/>
              </w:rPr>
            </w:pPr>
            <w:r>
              <w:rPr>
                <w:rFonts w:ascii="Times New Roman" w:hAnsi="Times New Roman" w:cs="Tinos"/>
              </w:rPr>
              <w:t xml:space="preserve">2. </w:t>
            </w:r>
            <w:r w:rsidR="00BC3CE2" w:rsidRPr="00DC36B5">
              <w:rPr>
                <w:rFonts w:ascii="Times New Roman" w:hAnsi="Times New Roman" w:cs="Tinos"/>
              </w:rPr>
              <w:t>Моделі і моделювання. Аналіз та візуалізація даних</w:t>
            </w:r>
          </w:p>
        </w:tc>
      </w:tr>
      <w:tr w:rsidR="00BC3CE2" w:rsidTr="00BC3CE2">
        <w:trPr>
          <w:jc w:val="center"/>
        </w:trPr>
        <w:tc>
          <w:tcPr>
            <w:tcW w:w="5171"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ind w:left="283" w:firstLine="283"/>
            </w:pPr>
            <w:r>
              <w:rPr>
                <w:rFonts w:eastAsia="Tinos" w:cs="Tinos"/>
                <w:b/>
                <w:i/>
                <w:iCs/>
                <w:color w:val="00000A"/>
                <w:sz w:val="28"/>
                <w:szCs w:val="28"/>
              </w:rPr>
              <w:t>Знаннєва складова</w:t>
            </w:r>
          </w:p>
          <w:p w:rsidR="00BC3CE2" w:rsidRDefault="00BC3CE2" w:rsidP="00BC3CE2">
            <w:pPr>
              <w:widowControl w:val="0"/>
              <w:spacing w:after="120"/>
              <w:ind w:left="283" w:firstLine="283"/>
            </w:pPr>
            <w:r>
              <w:rPr>
                <w:rFonts w:eastAsia="Tinos" w:cs="Tinos"/>
                <w:color w:val="00000A"/>
                <w:sz w:val="28"/>
                <w:szCs w:val="28"/>
              </w:rPr>
              <w:t>Пояснює поняття комп'ютерного моделювання та комп'ютерного експерименту.</w:t>
            </w:r>
          </w:p>
          <w:p w:rsidR="00BC3CE2" w:rsidRDefault="00BC3CE2" w:rsidP="00BC3CE2">
            <w:pPr>
              <w:widowControl w:val="0"/>
              <w:spacing w:after="120"/>
              <w:ind w:left="283" w:firstLine="283"/>
            </w:pPr>
            <w:r>
              <w:rPr>
                <w:rFonts w:eastAsia="Tinos" w:cs="Tinos"/>
                <w:color w:val="00000A"/>
                <w:sz w:val="28"/>
                <w:szCs w:val="28"/>
              </w:rPr>
              <w:t>Аргументовано добирає методи та засоби візуалізації даних.</w:t>
            </w:r>
          </w:p>
          <w:p w:rsidR="00BC3CE2" w:rsidRDefault="00BC3CE2" w:rsidP="00BC3CE2">
            <w:pPr>
              <w:widowControl w:val="0"/>
              <w:spacing w:after="120"/>
              <w:ind w:left="283" w:firstLine="283"/>
            </w:pPr>
            <w:r>
              <w:rPr>
                <w:rFonts w:eastAsia="Tinos" w:cs="Tinos"/>
                <w:color w:val="00000A"/>
                <w:sz w:val="28"/>
                <w:szCs w:val="28"/>
              </w:rPr>
              <w:t>Пояснює поняття вибірки та ряду даних.</w:t>
            </w:r>
          </w:p>
          <w:p w:rsidR="00BC3CE2" w:rsidRDefault="00BC3CE2" w:rsidP="00BC3CE2">
            <w:pPr>
              <w:widowControl w:val="0"/>
              <w:spacing w:after="120"/>
              <w:ind w:left="283" w:firstLine="283"/>
            </w:pPr>
            <w:r>
              <w:rPr>
                <w:rFonts w:eastAsia="Tinos" w:cs="Tinos"/>
                <w:color w:val="00000A"/>
                <w:sz w:val="28"/>
                <w:szCs w:val="28"/>
              </w:rPr>
              <w:t>Оцінює за рядом даних тип лінії тренду.</w:t>
            </w:r>
          </w:p>
          <w:p w:rsidR="00BC3CE2" w:rsidRDefault="00BC3CE2" w:rsidP="00BC3CE2">
            <w:pPr>
              <w:widowControl w:val="0"/>
              <w:spacing w:after="120"/>
              <w:ind w:left="283" w:firstLine="283"/>
            </w:pPr>
            <w:r>
              <w:rPr>
                <w:rFonts w:eastAsia="Tinos" w:cs="Tinos"/>
                <w:color w:val="00000A"/>
                <w:sz w:val="28"/>
                <w:szCs w:val="28"/>
              </w:rPr>
              <w:t>Знає формули та способи обчислення основних статистичних характеристик вибірки (середнє арифметичне, мода, медіана, стандартне відхилення).</w:t>
            </w:r>
          </w:p>
          <w:p w:rsidR="00BC3CE2" w:rsidRDefault="00BC3CE2" w:rsidP="00BC3CE2">
            <w:pPr>
              <w:ind w:left="283" w:firstLine="283"/>
            </w:pPr>
            <w:r>
              <w:rPr>
                <w:rFonts w:eastAsia="Tinos" w:cs="Tinos"/>
                <w:color w:val="00000A"/>
                <w:sz w:val="28"/>
                <w:szCs w:val="28"/>
              </w:rPr>
              <w:t>Знає закономірності та способи здійснення простих фінансових розрахунків (сума виплат за кредитом, складні відсотки тощо) у середовищі табличного процесора.</w:t>
            </w:r>
          </w:p>
          <w:p w:rsidR="00BC3CE2" w:rsidRDefault="00BC3CE2" w:rsidP="00BC3CE2">
            <w:pPr>
              <w:widowControl w:val="0"/>
              <w:ind w:left="283" w:firstLine="283"/>
            </w:pPr>
            <w:r>
              <w:rPr>
                <w:rFonts w:eastAsia="Tinos" w:cs="Tinos"/>
                <w:b/>
                <w:i/>
                <w:iCs/>
                <w:color w:val="00000A"/>
                <w:sz w:val="28"/>
                <w:szCs w:val="28"/>
              </w:rPr>
              <w:t>Діяльнісна складова</w:t>
            </w:r>
          </w:p>
          <w:p w:rsidR="00BC3CE2" w:rsidRDefault="00BC3CE2" w:rsidP="00BC3CE2">
            <w:pPr>
              <w:widowControl w:val="0"/>
              <w:spacing w:after="120"/>
              <w:ind w:left="283" w:firstLine="283"/>
            </w:pPr>
            <w:r>
              <w:rPr>
                <w:rFonts w:eastAsia="Tinos" w:cs="Tinos"/>
                <w:color w:val="00000A"/>
                <w:sz w:val="28"/>
                <w:szCs w:val="28"/>
              </w:rPr>
              <w:t>Планує та проводить навчальні дослідження й комп'ютерні експерименти з різних предметних галузей.</w:t>
            </w:r>
          </w:p>
          <w:p w:rsidR="00BC3CE2" w:rsidRDefault="00BC3CE2" w:rsidP="00BC3CE2">
            <w:pPr>
              <w:widowControl w:val="0"/>
              <w:spacing w:after="120"/>
              <w:ind w:left="283" w:firstLine="283"/>
            </w:pPr>
            <w:r>
              <w:rPr>
                <w:rFonts w:eastAsia="Tinos" w:cs="Tinos"/>
                <w:color w:val="00000A"/>
                <w:sz w:val="28"/>
                <w:szCs w:val="28"/>
              </w:rPr>
              <w:t>Використовує та створює інформаційні моделі для розв’язування задач із різних предметних галузей засобами інформаційних технологій.</w:t>
            </w:r>
          </w:p>
          <w:p w:rsidR="00BC3CE2" w:rsidRDefault="00BC3CE2" w:rsidP="00BC3CE2">
            <w:pPr>
              <w:widowControl w:val="0"/>
              <w:spacing w:after="120"/>
              <w:ind w:left="283" w:firstLine="283"/>
            </w:pPr>
            <w:r>
              <w:rPr>
                <w:rFonts w:eastAsia="Tinos" w:cs="Tinos"/>
                <w:color w:val="00000A"/>
                <w:sz w:val="28"/>
                <w:szCs w:val="28"/>
              </w:rPr>
              <w:t xml:space="preserve">Уміє подавати ряди даних графічно. </w:t>
            </w:r>
          </w:p>
          <w:p w:rsidR="00BC3CE2" w:rsidRDefault="00BC3CE2" w:rsidP="00BC3CE2">
            <w:pPr>
              <w:widowControl w:val="0"/>
              <w:spacing w:after="120"/>
              <w:ind w:left="283" w:firstLine="283"/>
            </w:pPr>
            <w:r>
              <w:rPr>
                <w:rFonts w:eastAsia="Tinos" w:cs="Tinos"/>
                <w:color w:val="00000A"/>
                <w:sz w:val="28"/>
                <w:szCs w:val="28"/>
              </w:rPr>
              <w:t>Уміє визначати й подавати графічно тренди у вибірці даних. Застосовує різноманітні засоби інфографіки для подання даних.</w:t>
            </w:r>
          </w:p>
          <w:p w:rsidR="00BC3CE2" w:rsidRDefault="00BC3CE2" w:rsidP="00BC3CE2">
            <w:pPr>
              <w:widowControl w:val="0"/>
              <w:spacing w:after="120"/>
              <w:ind w:left="283" w:firstLine="283"/>
            </w:pPr>
            <w:r>
              <w:rPr>
                <w:rFonts w:eastAsia="Tinos" w:cs="Tinos"/>
                <w:color w:val="00000A"/>
                <w:sz w:val="28"/>
                <w:szCs w:val="28"/>
              </w:rPr>
              <w:lastRenderedPageBreak/>
              <w:t>Використовує табличний процесор для виконання простих фінансових розрахунків.</w:t>
            </w:r>
          </w:p>
          <w:p w:rsidR="00BC3CE2" w:rsidRDefault="00BC3CE2" w:rsidP="00BC3CE2">
            <w:pPr>
              <w:widowControl w:val="0"/>
              <w:ind w:left="283" w:firstLine="283"/>
            </w:pPr>
            <w:r>
              <w:rPr>
                <w:rFonts w:eastAsia="Tinos" w:cs="Tinos"/>
                <w:b/>
                <w:i/>
                <w:iCs/>
                <w:color w:val="00000A"/>
                <w:sz w:val="28"/>
                <w:szCs w:val="28"/>
              </w:rPr>
              <w:t>Ціннісна складова</w:t>
            </w:r>
          </w:p>
          <w:p w:rsidR="00BC3CE2" w:rsidRDefault="00BC3CE2" w:rsidP="00BC3CE2">
            <w:pPr>
              <w:widowControl w:val="0"/>
              <w:ind w:left="283" w:firstLine="283"/>
            </w:pPr>
            <w:r>
              <w:rPr>
                <w:rFonts w:eastAsia="Tinos" w:cs="Tinos"/>
                <w:color w:val="00000A"/>
                <w:sz w:val="28"/>
                <w:szCs w:val="28"/>
              </w:rPr>
              <w:t>Усвідомлює роль інформаційних технологій для розв’язання життєвих і наукових задач.</w:t>
            </w:r>
          </w:p>
          <w:p w:rsidR="00BC3CE2" w:rsidRDefault="00BC3CE2" w:rsidP="00BC3CE2">
            <w:pPr>
              <w:widowControl w:val="0"/>
              <w:ind w:left="283" w:firstLine="283"/>
            </w:pPr>
            <w:r>
              <w:rPr>
                <w:rFonts w:eastAsia="Tinos" w:cs="Tinos"/>
                <w:color w:val="00000A"/>
                <w:sz w:val="28"/>
                <w:szCs w:val="28"/>
              </w:rPr>
              <w:t>Оцінює можливості інформаційних технологій для комп'ютерного моделювання об'єктів і процесів.</w:t>
            </w:r>
          </w:p>
        </w:tc>
        <w:tc>
          <w:tcPr>
            <w:tcW w:w="4469"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spacing w:after="120"/>
            </w:pPr>
            <w:r>
              <w:rPr>
                <w:rFonts w:eastAsia="Tinos" w:cs="Tinos"/>
                <w:color w:val="00000A"/>
                <w:sz w:val="28"/>
                <w:szCs w:val="28"/>
              </w:rPr>
              <w:lastRenderedPageBreak/>
              <w:t>Комп'ютерне моделювання об'єктів і процесів. Комп'ютерний експеримент</w:t>
            </w:r>
          </w:p>
          <w:p w:rsidR="00BC3CE2" w:rsidRDefault="00BC3CE2" w:rsidP="00BC3CE2">
            <w:pPr>
              <w:widowControl w:val="0"/>
              <w:spacing w:after="120"/>
            </w:pPr>
            <w:r>
              <w:rPr>
                <w:rFonts w:eastAsia="Tinos" w:cs="Tinos"/>
                <w:color w:val="00000A"/>
                <w:sz w:val="28"/>
                <w:szCs w:val="28"/>
              </w:rPr>
              <w:t>Основи статистичного аналізу даних. Ряди даних. Обчислення основних статистичних характеристик вибірки.</w:t>
            </w:r>
          </w:p>
          <w:p w:rsidR="00BC3CE2" w:rsidRDefault="00BC3CE2" w:rsidP="00BC3CE2">
            <w:pPr>
              <w:widowControl w:val="0"/>
              <w:spacing w:after="120"/>
            </w:pPr>
            <w:r>
              <w:rPr>
                <w:rFonts w:eastAsia="Tinos" w:cs="Tinos"/>
                <w:color w:val="00000A"/>
                <w:sz w:val="28"/>
                <w:szCs w:val="28"/>
              </w:rPr>
              <w:t>Візуалізація рядів і трендів даних. Інфографіка.</w:t>
            </w:r>
          </w:p>
          <w:p w:rsidR="00BC3CE2" w:rsidRDefault="00BC3CE2" w:rsidP="00BC3CE2">
            <w:pPr>
              <w:widowControl w:val="0"/>
              <w:spacing w:after="120"/>
            </w:pPr>
            <w:r>
              <w:rPr>
                <w:rFonts w:eastAsia="Tinos" w:cs="Tinos"/>
                <w:color w:val="00000A"/>
                <w:sz w:val="28"/>
                <w:szCs w:val="28"/>
              </w:rPr>
              <w:t>Розв’язування рівнянь, систем  рівнянь, оптимізаційних задач.</w:t>
            </w:r>
          </w:p>
          <w:p w:rsidR="00BC3CE2" w:rsidRDefault="00BC3CE2" w:rsidP="00BC3CE2">
            <w:pPr>
              <w:widowControl w:val="0"/>
              <w:spacing w:after="120"/>
            </w:pPr>
            <w:r>
              <w:rPr>
                <w:rFonts w:eastAsia="Tinos" w:cs="Tinos"/>
                <w:color w:val="00000A"/>
                <w:sz w:val="28"/>
                <w:szCs w:val="28"/>
              </w:rPr>
              <w:t>Програмні засоби для складних обчислень, аналізу даних та фінансових розрахунків.</w:t>
            </w:r>
          </w:p>
          <w:p w:rsidR="00BC3CE2" w:rsidRDefault="00BC3CE2" w:rsidP="00BC3CE2">
            <w:pPr>
              <w:widowControl w:val="0"/>
              <w:spacing w:after="120"/>
            </w:pPr>
            <w:r>
              <w:rPr>
                <w:rFonts w:eastAsia="Tinos" w:cs="Tinos"/>
                <w:color w:val="00000A"/>
                <w:sz w:val="28"/>
                <w:szCs w:val="28"/>
              </w:rPr>
              <w:t>Розв'язання задач з різних предметних галузей.</w:t>
            </w:r>
          </w:p>
          <w:p w:rsidR="00BC3CE2" w:rsidRDefault="00BC3CE2" w:rsidP="00BC3CE2">
            <w:pPr>
              <w:widowControl w:val="0"/>
              <w:rPr>
                <w:rFonts w:eastAsia="Tinos" w:cs="Tinos"/>
                <w:color w:val="00000A"/>
                <w:sz w:val="28"/>
                <w:szCs w:val="28"/>
              </w:rPr>
            </w:pPr>
          </w:p>
        </w:tc>
      </w:tr>
      <w:tr w:rsidR="00BC3CE2" w:rsidTr="00BC3CE2">
        <w:trPr>
          <w:jc w:val="center"/>
        </w:trPr>
        <w:tc>
          <w:tcPr>
            <w:tcW w:w="9640"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Pr="00DC36B5" w:rsidRDefault="000A1B03" w:rsidP="002E30D8">
            <w:pPr>
              <w:pStyle w:val="2"/>
              <w:keepLines/>
              <w:numPr>
                <w:ilvl w:val="1"/>
                <w:numId w:val="8"/>
              </w:numPr>
              <w:spacing w:before="0" w:after="0" w:line="259" w:lineRule="auto"/>
              <w:jc w:val="center"/>
              <w:rPr>
                <w:b w:val="0"/>
              </w:rPr>
            </w:pPr>
            <w:r>
              <w:rPr>
                <w:rFonts w:ascii="Times New Roman" w:hAnsi="Times New Roman" w:cs="Tinos"/>
              </w:rPr>
              <w:t xml:space="preserve">3. </w:t>
            </w:r>
            <w:r w:rsidR="00BC3CE2" w:rsidRPr="00DC36B5">
              <w:rPr>
                <w:rFonts w:ascii="Times New Roman" w:hAnsi="Times New Roman" w:cs="Tinos"/>
              </w:rPr>
              <w:t>Системи керування базами даних</w:t>
            </w:r>
          </w:p>
        </w:tc>
      </w:tr>
      <w:tr w:rsidR="00BC3CE2" w:rsidTr="00BC3CE2">
        <w:trPr>
          <w:jc w:val="center"/>
        </w:trPr>
        <w:tc>
          <w:tcPr>
            <w:tcW w:w="5171"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ind w:left="283" w:firstLine="283"/>
            </w:pPr>
            <w:r>
              <w:rPr>
                <w:rFonts w:eastAsia="Tinos" w:cs="Tinos"/>
                <w:b/>
                <w:i/>
                <w:color w:val="00000A"/>
                <w:sz w:val="28"/>
                <w:szCs w:val="28"/>
              </w:rPr>
              <w:t>Знаннєва складова</w:t>
            </w:r>
          </w:p>
          <w:p w:rsidR="00BC3CE2" w:rsidRDefault="00BC3CE2" w:rsidP="00BC3CE2">
            <w:pPr>
              <w:ind w:left="283" w:firstLine="283"/>
            </w:pPr>
            <w:r>
              <w:rPr>
                <w:rFonts w:eastAsia="Tinos" w:cs="Tinos"/>
                <w:color w:val="00000A"/>
                <w:sz w:val="28"/>
                <w:szCs w:val="28"/>
              </w:rPr>
              <w:t>Пояснює поняття бази даних і систем управління базами даних, їх призначення.</w:t>
            </w:r>
          </w:p>
          <w:p w:rsidR="00BC3CE2" w:rsidRDefault="00BC3CE2" w:rsidP="00BC3CE2">
            <w:pPr>
              <w:ind w:left="283" w:firstLine="283"/>
            </w:pPr>
            <w:r>
              <w:rPr>
                <w:rFonts w:eastAsia="Tinos" w:cs="Tinos"/>
                <w:color w:val="00000A"/>
                <w:sz w:val="28"/>
                <w:szCs w:val="28"/>
              </w:rPr>
              <w:t xml:space="preserve">Розуміє поняття таблиця, поле, запис, ключ, зв’язок </w:t>
            </w:r>
          </w:p>
          <w:p w:rsidR="00BC3CE2" w:rsidRDefault="00BC3CE2" w:rsidP="00BC3CE2">
            <w:pPr>
              <w:ind w:left="283" w:firstLine="283"/>
            </w:pPr>
            <w:r>
              <w:rPr>
                <w:rFonts w:eastAsia="Tinos" w:cs="Tinos"/>
                <w:b/>
                <w:i/>
                <w:color w:val="00000A"/>
                <w:sz w:val="28"/>
                <w:szCs w:val="28"/>
              </w:rPr>
              <w:t>Діяльнісна складова</w:t>
            </w:r>
          </w:p>
          <w:p w:rsidR="00BC3CE2" w:rsidRDefault="00BC3CE2" w:rsidP="00BC3CE2">
            <w:pPr>
              <w:spacing w:line="288" w:lineRule="auto"/>
              <w:ind w:left="283" w:firstLine="283"/>
            </w:pPr>
            <w:r>
              <w:rPr>
                <w:rFonts w:eastAsia="Tinos" w:cs="Tinos"/>
                <w:color w:val="00000A"/>
                <w:sz w:val="28"/>
                <w:szCs w:val="28"/>
              </w:rPr>
              <w:t>Створює таблиці, вводить та редагує дані в них, добирає типи даних.</w:t>
            </w:r>
          </w:p>
          <w:p w:rsidR="00BC3CE2" w:rsidRDefault="00BC3CE2" w:rsidP="00BC3CE2">
            <w:pPr>
              <w:ind w:left="283" w:firstLine="283"/>
            </w:pPr>
            <w:r>
              <w:rPr>
                <w:rFonts w:eastAsia="Tinos" w:cs="Tinos"/>
                <w:color w:val="00000A"/>
                <w:sz w:val="28"/>
                <w:szCs w:val="28"/>
              </w:rPr>
              <w:t>Створює прості запити на вибірку даних, впорядковує та фільтрує дані в</w:t>
            </w:r>
            <w:r>
              <w:rPr>
                <w:rFonts w:eastAsia="Tinos" w:cs="Tinos"/>
                <w:sz w:val="28"/>
                <w:szCs w:val="28"/>
              </w:rPr>
              <w:t xml:space="preserve"> таблиці.</w:t>
            </w:r>
          </w:p>
          <w:p w:rsidR="00BC3CE2" w:rsidRDefault="00BC3CE2" w:rsidP="00BC3CE2">
            <w:pPr>
              <w:ind w:left="283" w:firstLine="283"/>
            </w:pPr>
            <w:r>
              <w:rPr>
                <w:rFonts w:eastAsia="Tinos" w:cs="Tinos"/>
                <w:b/>
                <w:i/>
                <w:sz w:val="28"/>
                <w:szCs w:val="28"/>
              </w:rPr>
              <w:t>Ціннісна складова</w:t>
            </w:r>
          </w:p>
          <w:p w:rsidR="00BC3CE2" w:rsidRDefault="00BC3CE2" w:rsidP="00BC3CE2">
            <w:pPr>
              <w:ind w:left="283" w:firstLine="283"/>
            </w:pPr>
            <w:r>
              <w:rPr>
                <w:rFonts w:eastAsia="Tinos" w:cs="Tinos"/>
                <w:sz w:val="28"/>
                <w:szCs w:val="28"/>
              </w:rPr>
              <w:t>Усвідомлює переваги БД порівняно зіншимитехнологіямизберіганняданих</w:t>
            </w:r>
            <w:r>
              <w:rPr>
                <w:rFonts w:cs="Tinos"/>
              </w:rPr>
              <w:t>.</w:t>
            </w:r>
          </w:p>
          <w:p w:rsidR="00BC3CE2" w:rsidRDefault="00BC3CE2" w:rsidP="00BC3CE2">
            <w:pPr>
              <w:ind w:left="283" w:firstLine="283"/>
            </w:pPr>
            <w:r>
              <w:rPr>
                <w:rFonts w:eastAsia="Tinos" w:cs="Tinos"/>
                <w:sz w:val="28"/>
                <w:szCs w:val="28"/>
              </w:rPr>
              <w:t>Оцінює доцільність засобів інформаційних технологій для комп'ютерного моделювання об'єктів і процесів</w:t>
            </w:r>
          </w:p>
        </w:tc>
        <w:tc>
          <w:tcPr>
            <w:tcW w:w="4469"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r>
              <w:rPr>
                <w:rFonts w:eastAsia="Tinos" w:cs="Tinos"/>
                <w:sz w:val="28"/>
                <w:szCs w:val="28"/>
              </w:rPr>
              <w:t xml:space="preserve">Поняття бази даних і систем керування базами даних, їх призначення. </w:t>
            </w:r>
          </w:p>
          <w:p w:rsidR="00BC3CE2" w:rsidRDefault="00BC3CE2" w:rsidP="00BC3CE2">
            <w:pPr>
              <w:rPr>
                <w:rFonts w:eastAsia="Tinos" w:cs="Tinos"/>
                <w:sz w:val="28"/>
                <w:szCs w:val="28"/>
              </w:rPr>
            </w:pPr>
          </w:p>
          <w:p w:rsidR="00BC3CE2" w:rsidRDefault="00BC3CE2" w:rsidP="00BC3CE2">
            <w:r>
              <w:rPr>
                <w:rFonts w:eastAsia="Tinos" w:cs="Tinos"/>
                <w:sz w:val="28"/>
                <w:szCs w:val="28"/>
              </w:rPr>
              <w:t>Реляційні бази даних, їхні об’єкти. Ключі й зовнішні ключі. Зв’язки між записами і таблицями. Визначення типу зв'язку.</w:t>
            </w:r>
          </w:p>
          <w:p w:rsidR="00BC3CE2" w:rsidRDefault="00BC3CE2" w:rsidP="00BC3CE2"/>
          <w:p w:rsidR="00BC3CE2" w:rsidRDefault="00BC3CE2" w:rsidP="00BC3CE2">
            <w:r>
              <w:rPr>
                <w:rFonts w:eastAsia="Tinos" w:cs="Tinos"/>
                <w:sz w:val="28"/>
                <w:szCs w:val="28"/>
              </w:rPr>
              <w:t xml:space="preserve">Створення таблиць. Введення і редагування даних різних типів. </w:t>
            </w:r>
          </w:p>
          <w:p w:rsidR="00BC3CE2" w:rsidRDefault="00BC3CE2" w:rsidP="00BC3CE2">
            <w:pPr>
              <w:rPr>
                <w:rFonts w:eastAsia="Tinos" w:cs="Tinos"/>
                <w:sz w:val="28"/>
                <w:szCs w:val="28"/>
              </w:rPr>
            </w:pPr>
          </w:p>
          <w:p w:rsidR="00BC3CE2" w:rsidRDefault="00BC3CE2" w:rsidP="00BC3CE2">
            <w:r>
              <w:rPr>
                <w:rFonts w:eastAsia="Tinos" w:cs="Tinos"/>
                <w:sz w:val="28"/>
                <w:szCs w:val="28"/>
              </w:rPr>
              <w:t xml:space="preserve">Впорядкування, пошук і фільтрування даних. </w:t>
            </w:r>
          </w:p>
          <w:p w:rsidR="00BC3CE2" w:rsidRDefault="00BC3CE2" w:rsidP="00BC3CE2">
            <w:pPr>
              <w:rPr>
                <w:rFonts w:eastAsia="Tinos" w:cs="Tinos"/>
                <w:sz w:val="28"/>
                <w:szCs w:val="28"/>
              </w:rPr>
            </w:pPr>
          </w:p>
          <w:p w:rsidR="00BC3CE2" w:rsidRDefault="00BC3CE2" w:rsidP="00BC3CE2">
            <w:r>
              <w:rPr>
                <w:rFonts w:eastAsia="Tinos" w:cs="Tinos"/>
                <w:sz w:val="28"/>
                <w:szCs w:val="28"/>
              </w:rPr>
              <w:t>Запити на вибірку даних.</w:t>
            </w:r>
          </w:p>
          <w:p w:rsidR="00BC3CE2" w:rsidRDefault="00BC3CE2" w:rsidP="00BC3CE2">
            <w:pPr>
              <w:widowControl w:val="0"/>
              <w:rPr>
                <w:rFonts w:eastAsia="Tinos" w:cs="Tinos"/>
                <w:sz w:val="28"/>
                <w:szCs w:val="28"/>
              </w:rPr>
            </w:pPr>
          </w:p>
        </w:tc>
      </w:tr>
      <w:tr w:rsidR="00BC3CE2" w:rsidTr="00BC3CE2">
        <w:trPr>
          <w:jc w:val="center"/>
        </w:trPr>
        <w:tc>
          <w:tcPr>
            <w:tcW w:w="9640" w:type="dxa"/>
            <w:gridSpan w:val="3"/>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Pr="00DC36B5" w:rsidRDefault="000A1B03" w:rsidP="00BC3CE2">
            <w:pPr>
              <w:pStyle w:val="2"/>
              <w:spacing w:before="0"/>
              <w:jc w:val="center"/>
              <w:rPr>
                <w:b w:val="0"/>
              </w:rPr>
            </w:pPr>
            <w:r>
              <w:rPr>
                <w:rFonts w:ascii="Times New Roman" w:hAnsi="Times New Roman" w:cs="Tinos"/>
              </w:rPr>
              <w:t xml:space="preserve">4. </w:t>
            </w:r>
            <w:r w:rsidR="00BC3CE2" w:rsidRPr="00DC36B5">
              <w:rPr>
                <w:rFonts w:ascii="Times New Roman" w:hAnsi="Times New Roman" w:cs="Tinos"/>
              </w:rPr>
              <w:t>Мультимедійні та  гіпертекстові документи</w:t>
            </w:r>
          </w:p>
        </w:tc>
      </w:tr>
      <w:tr w:rsidR="00BC3CE2" w:rsidTr="00BC3CE2">
        <w:trPr>
          <w:jc w:val="center"/>
        </w:trPr>
        <w:tc>
          <w:tcPr>
            <w:tcW w:w="5171" w:type="dxa"/>
            <w:gridSpan w:val="2"/>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ind w:left="283" w:firstLine="283"/>
            </w:pPr>
            <w:r>
              <w:rPr>
                <w:rFonts w:eastAsia="Tinos" w:cs="Tinos"/>
                <w:b/>
                <w:i/>
                <w:sz w:val="28"/>
                <w:szCs w:val="28"/>
              </w:rPr>
              <w:t>Знаннєва складова</w:t>
            </w:r>
          </w:p>
          <w:p w:rsidR="00BC3CE2" w:rsidRDefault="00BC3CE2" w:rsidP="00BC3CE2">
            <w:pPr>
              <w:widowControl w:val="0"/>
              <w:ind w:left="283" w:firstLine="283"/>
            </w:pPr>
            <w:r>
              <w:rPr>
                <w:rFonts w:eastAsia="Tinos" w:cs="Tinos"/>
                <w:sz w:val="28"/>
                <w:szCs w:val="28"/>
              </w:rPr>
              <w:t>Наводить приклади систем керування вмістом для веб-ресурсів.</w:t>
            </w:r>
          </w:p>
          <w:p w:rsidR="00BC3CE2" w:rsidRDefault="00BC3CE2" w:rsidP="00BC3CE2">
            <w:pPr>
              <w:widowControl w:val="0"/>
              <w:ind w:left="283" w:firstLine="283"/>
            </w:pPr>
            <w:r>
              <w:rPr>
                <w:rFonts w:eastAsia="Tinos" w:cs="Tinos"/>
                <w:sz w:val="28"/>
                <w:szCs w:val="28"/>
              </w:rPr>
              <w:t>Розрізняє технології опрацювання мультимедійних даних</w:t>
            </w:r>
          </w:p>
          <w:p w:rsidR="00BC3CE2" w:rsidRDefault="00BC3CE2" w:rsidP="00BC3CE2">
            <w:pPr>
              <w:widowControl w:val="0"/>
              <w:ind w:left="283" w:firstLine="283"/>
            </w:pPr>
            <w:r>
              <w:rPr>
                <w:rFonts w:eastAsia="Tinos" w:cs="Tinos"/>
                <w:sz w:val="28"/>
                <w:szCs w:val="28"/>
              </w:rPr>
              <w:t>Пояснює застосування різних технологій для розробки сайтів.</w:t>
            </w:r>
          </w:p>
          <w:p w:rsidR="00BC3CE2" w:rsidRDefault="00BC3CE2" w:rsidP="00BC3CE2">
            <w:pPr>
              <w:widowControl w:val="0"/>
              <w:ind w:left="283" w:firstLine="283"/>
            </w:pPr>
            <w:r>
              <w:rPr>
                <w:rFonts w:eastAsia="Tinos" w:cs="Tinos"/>
                <w:sz w:val="28"/>
                <w:szCs w:val="28"/>
              </w:rPr>
              <w:t>Наводить приклади оптимізації та стратегій просування веб-сайтів.</w:t>
            </w:r>
          </w:p>
          <w:p w:rsidR="00BC3CE2" w:rsidRDefault="00BC3CE2" w:rsidP="00BC3CE2">
            <w:pPr>
              <w:widowControl w:val="0"/>
              <w:ind w:left="283" w:firstLine="283"/>
            </w:pPr>
            <w:r>
              <w:rPr>
                <w:rFonts w:eastAsia="Tinos" w:cs="Tinos"/>
                <w:b/>
                <w:i/>
                <w:sz w:val="28"/>
                <w:szCs w:val="28"/>
              </w:rPr>
              <w:t>Діяльнісна складова</w:t>
            </w:r>
          </w:p>
          <w:p w:rsidR="00BC3CE2" w:rsidRDefault="00BC3CE2" w:rsidP="00BC3CE2">
            <w:pPr>
              <w:widowControl w:val="0"/>
              <w:ind w:left="283" w:firstLine="283"/>
            </w:pPr>
            <w:r>
              <w:rPr>
                <w:rFonts w:eastAsia="Tinos" w:cs="Tinos"/>
                <w:sz w:val="28"/>
                <w:szCs w:val="28"/>
              </w:rPr>
              <w:t>Добирає відповідне програмне забезпечення та здійснює просте опрацювання аудіо та відеоданих.</w:t>
            </w:r>
          </w:p>
          <w:p w:rsidR="00BC3CE2" w:rsidRDefault="00BC3CE2" w:rsidP="00BC3CE2">
            <w:pPr>
              <w:widowControl w:val="0"/>
              <w:ind w:left="283" w:firstLine="283"/>
            </w:pPr>
            <w:r>
              <w:rPr>
                <w:rFonts w:eastAsia="Tinos" w:cs="Tinos"/>
                <w:sz w:val="28"/>
                <w:szCs w:val="28"/>
              </w:rPr>
              <w:t>Створює веб-сайти за допомогою автоматизованих засобів системи керування вмістом.</w:t>
            </w:r>
          </w:p>
          <w:p w:rsidR="00BC3CE2" w:rsidRDefault="00BC3CE2" w:rsidP="00BC3CE2">
            <w:pPr>
              <w:widowControl w:val="0"/>
              <w:ind w:left="283" w:firstLine="283"/>
            </w:pPr>
            <w:r>
              <w:rPr>
                <w:rFonts w:eastAsia="Tinos" w:cs="Tinos"/>
                <w:sz w:val="28"/>
                <w:szCs w:val="28"/>
              </w:rPr>
              <w:t>Використовує гіпертекстові, графічні, анімаційні та мультимедійні елементи на веб-сторінках.</w:t>
            </w:r>
          </w:p>
          <w:p w:rsidR="00BC3CE2" w:rsidRDefault="00BC3CE2" w:rsidP="00BC3CE2">
            <w:pPr>
              <w:widowControl w:val="0"/>
              <w:ind w:left="283" w:firstLine="283"/>
            </w:pPr>
            <w:r>
              <w:rPr>
                <w:rFonts w:eastAsia="Tinos" w:cs="Tinos"/>
                <w:sz w:val="28"/>
                <w:szCs w:val="28"/>
              </w:rPr>
              <w:t xml:space="preserve">Враховує художньо-естетичну </w:t>
            </w:r>
            <w:r>
              <w:rPr>
                <w:rFonts w:eastAsia="Tinos" w:cs="Tinos"/>
                <w:sz w:val="28"/>
                <w:szCs w:val="28"/>
              </w:rPr>
              <w:lastRenderedPageBreak/>
              <w:t>складову при створенні інформаційних продуктів.</w:t>
            </w:r>
          </w:p>
          <w:p w:rsidR="00BC3CE2" w:rsidRDefault="00BC3CE2" w:rsidP="00BC3CE2">
            <w:pPr>
              <w:widowControl w:val="0"/>
              <w:ind w:left="283" w:firstLine="283"/>
            </w:pPr>
            <w:r>
              <w:rPr>
                <w:rFonts w:eastAsia="Tinos" w:cs="Tinos"/>
                <w:sz w:val="28"/>
                <w:szCs w:val="28"/>
              </w:rPr>
              <w:t>Дотримується правил ергономічного розміщення матеріалів на веб-сторінці.</w:t>
            </w:r>
          </w:p>
          <w:p w:rsidR="00BC3CE2" w:rsidRDefault="00BC3CE2" w:rsidP="00BC3CE2">
            <w:pPr>
              <w:widowControl w:val="0"/>
              <w:ind w:left="283" w:firstLine="283"/>
            </w:pPr>
            <w:r>
              <w:rPr>
                <w:rFonts w:eastAsia="Tinos" w:cs="Tinos"/>
                <w:sz w:val="28"/>
                <w:szCs w:val="28"/>
              </w:rPr>
              <w:t>Планує власну та групову діяльність для проектування та створення об'єктів мультимедіа та веб-сайтів.</w:t>
            </w:r>
          </w:p>
          <w:p w:rsidR="00BC3CE2" w:rsidRDefault="00BC3CE2" w:rsidP="00BC3CE2">
            <w:pPr>
              <w:widowControl w:val="0"/>
              <w:ind w:left="283" w:firstLine="283"/>
            </w:pPr>
            <w:r>
              <w:rPr>
                <w:rFonts w:eastAsia="Tinos" w:cs="Tinos"/>
                <w:b/>
                <w:i/>
                <w:sz w:val="28"/>
                <w:szCs w:val="28"/>
              </w:rPr>
              <w:t>Ціннісна складова</w:t>
            </w:r>
          </w:p>
          <w:p w:rsidR="00BC3CE2" w:rsidRDefault="00BC3CE2" w:rsidP="00BC3CE2">
            <w:pPr>
              <w:widowControl w:val="0"/>
              <w:ind w:left="283" w:firstLine="283"/>
            </w:pPr>
            <w:r>
              <w:rPr>
                <w:rFonts w:eastAsia="Tinos" w:cs="Tinos"/>
                <w:sz w:val="28"/>
                <w:szCs w:val="28"/>
              </w:rPr>
              <w:t xml:space="preserve">Розуміє роль електронних медійних засобів в житті в житті людини. </w:t>
            </w:r>
          </w:p>
          <w:p w:rsidR="00BC3CE2" w:rsidRDefault="00BC3CE2" w:rsidP="00BC3CE2">
            <w:pPr>
              <w:widowControl w:val="0"/>
              <w:ind w:left="283" w:firstLine="283"/>
            </w:pPr>
            <w:r>
              <w:rPr>
                <w:rFonts w:eastAsia="Tinos" w:cs="Tinos"/>
                <w:sz w:val="28"/>
                <w:szCs w:val="28"/>
              </w:rPr>
              <w:t>Усвідомлює важливість участі в діяльності глобальної інтернет-спільноти.</w:t>
            </w:r>
          </w:p>
          <w:p w:rsidR="00BC3CE2" w:rsidRDefault="00BC3CE2" w:rsidP="00BC3CE2">
            <w:pPr>
              <w:widowControl w:val="0"/>
              <w:ind w:left="283" w:firstLine="283"/>
            </w:pPr>
            <w:r>
              <w:rPr>
                <w:rFonts w:eastAsia="Tinos" w:cs="Tinos"/>
                <w:sz w:val="28"/>
                <w:szCs w:val="28"/>
              </w:rPr>
              <w:t>Усвідомлює та враховує особливості користувачів з особливими потребами при розробці веб-ресурсів.</w:t>
            </w:r>
          </w:p>
          <w:p w:rsidR="00BC3CE2" w:rsidRDefault="00BC3CE2" w:rsidP="00BC3CE2">
            <w:pPr>
              <w:widowControl w:val="0"/>
              <w:ind w:left="283" w:firstLine="283"/>
            </w:pPr>
            <w:r>
              <w:rPr>
                <w:rFonts w:eastAsia="Tinos" w:cs="Tinos"/>
                <w:sz w:val="28"/>
                <w:szCs w:val="28"/>
              </w:rPr>
              <w:t>Оцінює можливості різних технологій для створення веб-сайтів.</w:t>
            </w:r>
          </w:p>
        </w:tc>
        <w:tc>
          <w:tcPr>
            <w:tcW w:w="4469"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rsidR="00BC3CE2" w:rsidRDefault="00BC3CE2" w:rsidP="00BC3CE2">
            <w:pPr>
              <w:widowControl w:val="0"/>
            </w:pPr>
            <w:r>
              <w:rPr>
                <w:rFonts w:eastAsia="Tinos" w:cs="Tinos"/>
                <w:sz w:val="28"/>
                <w:szCs w:val="28"/>
              </w:rPr>
              <w:lastRenderedPageBreak/>
              <w:t xml:space="preserve">Технології опрацювання мультимедійних даних. </w:t>
            </w:r>
          </w:p>
          <w:p w:rsidR="00BC3CE2" w:rsidRDefault="00BC3CE2" w:rsidP="00BC3CE2">
            <w:pPr>
              <w:widowControl w:val="0"/>
            </w:pPr>
            <w:r>
              <w:rPr>
                <w:rFonts w:eastAsia="Tinos" w:cs="Tinos"/>
                <w:sz w:val="28"/>
                <w:szCs w:val="28"/>
              </w:rPr>
              <w:t>Системи керування вмістом для веб-ресурсів. Створення та адміністрування сайту.</w:t>
            </w:r>
          </w:p>
          <w:p w:rsidR="00BC3CE2" w:rsidRDefault="00BC3CE2" w:rsidP="00BC3CE2">
            <w:pPr>
              <w:widowControl w:val="0"/>
            </w:pPr>
            <w:r>
              <w:rPr>
                <w:rFonts w:eastAsia="Tinos" w:cs="Tinos"/>
                <w:sz w:val="28"/>
                <w:szCs w:val="28"/>
              </w:rPr>
              <w:t>Поняття про мов</w:t>
            </w:r>
            <w:r>
              <w:rPr>
                <w:rFonts w:eastAsia="Tinos" w:cs="Tinos"/>
                <w:color w:val="00000A"/>
                <w:sz w:val="28"/>
                <w:szCs w:val="28"/>
              </w:rPr>
              <w:t>у розмічання гіпертекстового документа</w:t>
            </w:r>
          </w:p>
          <w:p w:rsidR="00BC3CE2" w:rsidRDefault="00BC3CE2" w:rsidP="00BC3CE2">
            <w:pPr>
              <w:widowControl w:val="0"/>
            </w:pPr>
            <w:r>
              <w:rPr>
                <w:rFonts w:eastAsia="Tinos" w:cs="Tinos"/>
                <w:sz w:val="28"/>
                <w:szCs w:val="28"/>
              </w:rPr>
              <w:t>Ергономіка розміщення відомостей на веб-сторінці.</w:t>
            </w:r>
          </w:p>
          <w:p w:rsidR="00BC3CE2" w:rsidRDefault="00BC3CE2" w:rsidP="00BC3CE2">
            <w:pPr>
              <w:widowControl w:val="0"/>
            </w:pPr>
            <w:r>
              <w:rPr>
                <w:rFonts w:eastAsia="Tinos" w:cs="Tinos"/>
                <w:sz w:val="28"/>
                <w:szCs w:val="28"/>
              </w:rPr>
              <w:t>Поняття пошукової оптимізації та просування веб-сайтів.</w:t>
            </w:r>
          </w:p>
          <w:p w:rsidR="00BC3CE2" w:rsidRDefault="00BC3CE2" w:rsidP="00BC3CE2">
            <w:pPr>
              <w:widowControl w:val="0"/>
            </w:pPr>
            <w:r>
              <w:rPr>
                <w:rFonts w:eastAsia="Tinos" w:cs="Tinos"/>
                <w:sz w:val="28"/>
                <w:szCs w:val="28"/>
              </w:rPr>
              <w:t>Роль електронних медійних засобів в житті людини</w:t>
            </w:r>
          </w:p>
          <w:p w:rsidR="00BC3CE2" w:rsidRDefault="00BC3CE2" w:rsidP="00BC3CE2">
            <w:pPr>
              <w:widowControl w:val="0"/>
              <w:rPr>
                <w:rFonts w:eastAsia="Tinos" w:cs="Tinos"/>
                <w:sz w:val="28"/>
                <w:szCs w:val="28"/>
              </w:rPr>
            </w:pPr>
            <w:bookmarkStart w:id="2" w:name="_GoBack1"/>
            <w:bookmarkEnd w:id="2"/>
          </w:p>
        </w:tc>
      </w:tr>
    </w:tbl>
    <w:p w:rsidR="00BC3CE2" w:rsidRDefault="00BC3CE2" w:rsidP="002941D1">
      <w:pPr>
        <w:pStyle w:val="a3"/>
        <w:rPr>
          <w:b/>
          <w:sz w:val="24"/>
          <w:szCs w:val="24"/>
          <w:u w:val="single"/>
        </w:rPr>
      </w:pPr>
    </w:p>
    <w:p w:rsidR="00983C0C" w:rsidRDefault="00983C0C" w:rsidP="00983C0C">
      <w:pPr>
        <w:pStyle w:val="1"/>
        <w:rPr>
          <w:rFonts w:cs="Tinos"/>
          <w:sz w:val="28"/>
          <w:szCs w:val="28"/>
          <w:lang w:val="ru-RU"/>
        </w:rPr>
      </w:pPr>
      <w:r>
        <w:rPr>
          <w:rFonts w:cs="Tinos"/>
          <w:sz w:val="28"/>
          <w:szCs w:val="28"/>
          <w:lang w:val="ru-RU"/>
        </w:rPr>
        <w:tab/>
      </w:r>
    </w:p>
    <w:p w:rsidR="00983C0C" w:rsidRDefault="00983C0C" w:rsidP="00983C0C">
      <w:pPr>
        <w:pStyle w:val="1"/>
        <w:rPr>
          <w:rFonts w:cs="Tinos"/>
          <w:sz w:val="28"/>
          <w:szCs w:val="28"/>
          <w:lang w:val="ru-RU"/>
        </w:rPr>
      </w:pPr>
    </w:p>
    <w:p w:rsidR="00983C0C" w:rsidRPr="00DC36B5" w:rsidRDefault="00983C0C" w:rsidP="00983C0C">
      <w:pPr>
        <w:pStyle w:val="1"/>
        <w:rPr>
          <w:rFonts w:ascii="Tinos" w:hAnsi="Tinos" w:cs="Tinos"/>
          <w:b w:val="0"/>
          <w:sz w:val="28"/>
          <w:szCs w:val="28"/>
        </w:rPr>
      </w:pPr>
      <w:r>
        <w:rPr>
          <w:rFonts w:cs="Tinos"/>
          <w:sz w:val="28"/>
          <w:szCs w:val="28"/>
        </w:rPr>
        <w:t>ВИБІРКОВІ МОДУЛІ</w:t>
      </w:r>
    </w:p>
    <w:p w:rsidR="00983C0C" w:rsidRDefault="00983C0C" w:rsidP="00983C0C">
      <w:pPr>
        <w:pStyle w:val="2"/>
        <w:spacing w:before="360" w:after="120"/>
        <w:jc w:val="center"/>
      </w:pPr>
      <w:bookmarkStart w:id="3" w:name="_cnmury51k128"/>
      <w:bookmarkEnd w:id="3"/>
      <w:r w:rsidRPr="00DC36B5">
        <w:rPr>
          <w:rFonts w:ascii="Times New Roman" w:hAnsi="Times New Roman" w:cs="Tinos"/>
          <w:sz w:val="32"/>
          <w:szCs w:val="32"/>
        </w:rPr>
        <w:t>Графічний дизайн</w:t>
      </w:r>
      <w:r w:rsidRPr="007B6593">
        <w:rPr>
          <w:lang w:val="uk-UA"/>
        </w:rPr>
        <w:t xml:space="preserve"> </w:t>
      </w:r>
    </w:p>
    <w:tbl>
      <w:tblPr>
        <w:tblW w:w="9538" w:type="dxa"/>
        <w:jc w:val="center"/>
        <w:tblBorders>
          <w:top w:val="single" w:sz="4" w:space="0" w:color="000001"/>
          <w:left w:val="single" w:sz="4" w:space="0" w:color="000001"/>
          <w:bottom w:val="single" w:sz="4" w:space="0" w:color="000001"/>
          <w:insideH w:val="single" w:sz="4" w:space="0" w:color="000001"/>
        </w:tblBorders>
        <w:tblCellMar>
          <w:left w:w="34" w:type="dxa"/>
        </w:tblCellMar>
        <w:tblLook w:val="04A0" w:firstRow="1" w:lastRow="0" w:firstColumn="1" w:lastColumn="0" w:noHBand="0" w:noVBand="1"/>
      </w:tblPr>
      <w:tblGrid>
        <w:gridCol w:w="4708"/>
        <w:gridCol w:w="62"/>
        <w:gridCol w:w="4768"/>
      </w:tblGrid>
      <w:tr w:rsidR="00983C0C" w:rsidTr="00983C0C">
        <w:trPr>
          <w:trHeight w:val="440"/>
          <w:jc w:val="center"/>
        </w:trPr>
        <w:tc>
          <w:tcPr>
            <w:tcW w:w="4769" w:type="dxa"/>
            <w:gridSpan w:val="2"/>
            <w:tcBorders>
              <w:top w:val="single" w:sz="4" w:space="0" w:color="000001"/>
              <w:left w:val="single" w:sz="4" w:space="0" w:color="000001"/>
              <w:bottom w:val="single" w:sz="4" w:space="0" w:color="000001"/>
            </w:tcBorders>
            <w:shd w:val="clear" w:color="auto" w:fill="FFFFFF"/>
            <w:tcMar>
              <w:left w:w="34"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768"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440"/>
          <w:jc w:val="center"/>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D6451D" w:rsidP="00602905">
            <w:pPr>
              <w:spacing w:after="140"/>
              <w:jc w:val="center"/>
              <w:rPr>
                <w:rFonts w:ascii="Tinos" w:hAnsi="Tinos" w:cs="Tinos"/>
                <w:b/>
                <w:sz w:val="28"/>
                <w:szCs w:val="28"/>
              </w:rPr>
            </w:pPr>
            <w:r>
              <w:rPr>
                <w:rFonts w:cs="Tinos"/>
                <w:b/>
                <w:sz w:val="28"/>
                <w:szCs w:val="28"/>
              </w:rPr>
              <w:t xml:space="preserve">5. </w:t>
            </w:r>
            <w:r w:rsidR="00983C0C">
              <w:rPr>
                <w:rFonts w:cs="Tinos"/>
                <w:b/>
                <w:sz w:val="28"/>
                <w:szCs w:val="28"/>
              </w:rPr>
              <w:t xml:space="preserve">Графічний дизайн як засіб візуальної комунікації </w:t>
            </w:r>
          </w:p>
        </w:tc>
      </w:tr>
      <w:tr w:rsidR="00983C0C" w:rsidTr="00983C0C">
        <w:trPr>
          <w:jc w:val="center"/>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ind w:left="283" w:firstLine="283"/>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Знає основні засоби візуальної комунікації.</w:t>
            </w:r>
          </w:p>
          <w:p w:rsidR="00983C0C" w:rsidRDefault="00983C0C" w:rsidP="00602905">
            <w:pPr>
              <w:ind w:left="283" w:firstLine="283"/>
              <w:rPr>
                <w:rFonts w:ascii="Tinos" w:eastAsia="Tinos" w:hAnsi="Tinos" w:cs="Tinos"/>
                <w:sz w:val="28"/>
                <w:szCs w:val="28"/>
              </w:rPr>
            </w:pPr>
            <w:r>
              <w:rPr>
                <w:rFonts w:eastAsia="Tinos" w:cs="Tinos"/>
                <w:sz w:val="28"/>
                <w:szCs w:val="28"/>
              </w:rPr>
              <w:t>Пояснює сприйняття  інфографіки людиною.</w:t>
            </w:r>
          </w:p>
          <w:p w:rsidR="00983C0C" w:rsidRDefault="00983C0C" w:rsidP="00602905">
            <w:pPr>
              <w:ind w:left="283" w:firstLine="283"/>
              <w:rPr>
                <w:rFonts w:ascii="Tinos" w:eastAsia="Tinos" w:hAnsi="Tinos" w:cs="Tinos"/>
                <w:sz w:val="28"/>
                <w:szCs w:val="28"/>
              </w:rPr>
            </w:pPr>
            <w:r>
              <w:rPr>
                <w:rFonts w:eastAsia="Tinos" w:cs="Tinos"/>
                <w:sz w:val="28"/>
                <w:szCs w:val="28"/>
              </w:rPr>
              <w:t>Описує основні напрямки сучасного цифрового мистецтва.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Називає основні властивості шрифтів та способи їх поєднання. </w:t>
            </w:r>
          </w:p>
          <w:p w:rsidR="00983C0C" w:rsidRDefault="00983C0C" w:rsidP="00602905">
            <w:pPr>
              <w:ind w:left="283" w:firstLine="283"/>
              <w:jc w:val="both"/>
              <w:rPr>
                <w:rFonts w:ascii="Tinos" w:eastAsia="Tinos" w:hAnsi="Tinos" w:cs="Tinos"/>
                <w:sz w:val="28"/>
                <w:szCs w:val="28"/>
              </w:rPr>
            </w:pPr>
            <w:r>
              <w:rPr>
                <w:rFonts w:eastAsia="Tinos" w:cs="Tinos"/>
                <w:sz w:val="28"/>
                <w:szCs w:val="28"/>
              </w:rPr>
              <w:t>Розуміє поняття друкованої реклами.</w:t>
            </w:r>
          </w:p>
          <w:p w:rsidR="00983C0C" w:rsidRDefault="00983C0C" w:rsidP="00602905">
            <w:pPr>
              <w:ind w:left="283" w:firstLine="283"/>
              <w:jc w:val="both"/>
              <w:rPr>
                <w:rFonts w:ascii="Tinos" w:eastAsia="Tinos" w:hAnsi="Tinos" w:cs="Tinos"/>
                <w:sz w:val="28"/>
                <w:szCs w:val="28"/>
              </w:rPr>
            </w:pPr>
            <w:r>
              <w:rPr>
                <w:rFonts w:eastAsia="Tinos" w:cs="Tinos"/>
                <w:sz w:val="28"/>
                <w:szCs w:val="28"/>
              </w:rPr>
              <w:t>Наводить приклади використання дизайну.</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Знає основні способи графічної реклама в міському середовищі, </w:t>
            </w:r>
          </w:p>
          <w:p w:rsidR="00983C0C" w:rsidRDefault="00983C0C" w:rsidP="00602905">
            <w:pPr>
              <w:ind w:left="283" w:firstLine="283"/>
              <w:jc w:val="both"/>
              <w:rPr>
                <w:rFonts w:ascii="Tinos" w:eastAsia="Tinos" w:hAnsi="Tinos" w:cs="Tinos"/>
                <w:sz w:val="28"/>
                <w:szCs w:val="28"/>
              </w:rPr>
            </w:pPr>
            <w:r>
              <w:rPr>
                <w:rFonts w:eastAsia="Tinos" w:cs="Tinos"/>
                <w:sz w:val="28"/>
                <w:szCs w:val="28"/>
              </w:rPr>
              <w:t>Знає основні принципи оформлення вітрин.</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Розуміє різницю між електронними та друкованими портфоліо. </w:t>
            </w:r>
          </w:p>
          <w:p w:rsidR="00983C0C" w:rsidRDefault="00983C0C" w:rsidP="00602905">
            <w:pPr>
              <w:ind w:left="283" w:firstLine="283"/>
              <w:jc w:val="both"/>
              <w:rPr>
                <w:rFonts w:ascii="Tinos" w:hAnsi="Tinos" w:cs="Tinos"/>
              </w:rPr>
            </w:pPr>
            <w:r>
              <w:rPr>
                <w:rFonts w:eastAsia="Tinos" w:cs="Tinos"/>
                <w:b/>
                <w:i/>
                <w:sz w:val="28"/>
                <w:szCs w:val="28"/>
              </w:rPr>
              <w:t>Діяльнісна складова</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Розпізнає нестандартні рекламні </w:t>
            </w:r>
            <w:r>
              <w:rPr>
                <w:rFonts w:eastAsia="Tinos" w:cs="Tinos"/>
                <w:sz w:val="28"/>
                <w:szCs w:val="28"/>
              </w:rPr>
              <w:lastRenderedPageBreak/>
              <w:t xml:space="preserve">носії (упаковки, книжки-трансформери, предметну ілюстрацію і фото-типографіку)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Виконує  розробку концепції виставкового стенду. </w:t>
            </w:r>
          </w:p>
          <w:p w:rsidR="00983C0C" w:rsidRDefault="00983C0C" w:rsidP="00602905">
            <w:pPr>
              <w:ind w:left="283" w:firstLine="283"/>
              <w:jc w:val="both"/>
              <w:rPr>
                <w:rFonts w:ascii="Tinos" w:hAnsi="Tinos" w:cs="Tinos"/>
              </w:rPr>
            </w:pPr>
            <w:r>
              <w:rPr>
                <w:rFonts w:eastAsia="Tinos" w:cs="Tinos"/>
                <w:b/>
                <w:i/>
                <w:sz w:val="28"/>
                <w:szCs w:val="28"/>
              </w:rPr>
              <w:t>Ціннісна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Оцінює рекламу конкретного товару, послуги або підприємства.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Усвідомлює важливість засобів графічного дизайну у сучасному суспільстві. </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rPr>
                <w:rFonts w:ascii="Tinos" w:eastAsia="Tinos" w:hAnsi="Tinos" w:cs="Tinos"/>
                <w:sz w:val="28"/>
                <w:szCs w:val="28"/>
              </w:rPr>
            </w:pPr>
            <w:r>
              <w:rPr>
                <w:rFonts w:eastAsia="Tinos" w:cs="Tinos"/>
                <w:sz w:val="28"/>
                <w:szCs w:val="28"/>
              </w:rPr>
              <w:lastRenderedPageBreak/>
              <w:t xml:space="preserve">Історія графічної культури. </w:t>
            </w:r>
          </w:p>
          <w:p w:rsidR="00983C0C" w:rsidRDefault="00983C0C" w:rsidP="00602905">
            <w:pPr>
              <w:rPr>
                <w:rFonts w:ascii="Tinos" w:eastAsia="Tinos" w:hAnsi="Tinos" w:cs="Tinos"/>
                <w:sz w:val="28"/>
                <w:szCs w:val="28"/>
              </w:rPr>
            </w:pPr>
            <w:r>
              <w:rPr>
                <w:rFonts w:eastAsia="Tinos" w:cs="Tinos"/>
                <w:sz w:val="28"/>
                <w:szCs w:val="28"/>
              </w:rPr>
              <w:t>Дизайн і його тенденції.</w:t>
            </w:r>
          </w:p>
          <w:p w:rsidR="00983C0C" w:rsidRDefault="00983C0C" w:rsidP="00602905">
            <w:pPr>
              <w:rPr>
                <w:rFonts w:ascii="Tinos" w:eastAsia="Tinos" w:hAnsi="Tinos" w:cs="Tinos"/>
                <w:sz w:val="28"/>
                <w:szCs w:val="28"/>
              </w:rPr>
            </w:pPr>
            <w:r>
              <w:rPr>
                <w:rFonts w:eastAsia="Tinos" w:cs="Tinos"/>
                <w:sz w:val="28"/>
                <w:szCs w:val="28"/>
              </w:rPr>
              <w:t xml:space="preserve">Ілюстрація. Цифрове мистецтво. </w:t>
            </w:r>
          </w:p>
          <w:p w:rsidR="00983C0C" w:rsidRDefault="00983C0C" w:rsidP="00602905">
            <w:pPr>
              <w:rPr>
                <w:rFonts w:ascii="Tinos" w:eastAsia="Tinos" w:hAnsi="Tinos" w:cs="Tinos"/>
                <w:sz w:val="28"/>
                <w:szCs w:val="28"/>
              </w:rPr>
            </w:pPr>
            <w:r>
              <w:rPr>
                <w:rFonts w:eastAsia="Tinos" w:cs="Tinos"/>
                <w:sz w:val="28"/>
                <w:szCs w:val="28"/>
              </w:rPr>
              <w:t xml:space="preserve">Сучасна реклама та фірмовий стиль: напрямки, стилі, тренди. </w:t>
            </w:r>
          </w:p>
          <w:p w:rsidR="00983C0C" w:rsidRDefault="00983C0C" w:rsidP="00602905">
            <w:pPr>
              <w:rPr>
                <w:rFonts w:ascii="Tinos" w:eastAsia="Tinos" w:hAnsi="Tinos" w:cs="Tinos"/>
                <w:sz w:val="28"/>
                <w:szCs w:val="28"/>
              </w:rPr>
            </w:pPr>
            <w:r>
              <w:rPr>
                <w:rFonts w:eastAsia="Tinos" w:cs="Tinos"/>
                <w:sz w:val="28"/>
                <w:szCs w:val="28"/>
              </w:rPr>
              <w:t xml:space="preserve">Реклама. Психологія сприйняттям реклами. </w:t>
            </w:r>
          </w:p>
          <w:p w:rsidR="00983C0C" w:rsidRDefault="00983C0C" w:rsidP="00602905">
            <w:pPr>
              <w:rPr>
                <w:rFonts w:ascii="Tinos" w:eastAsia="Tinos" w:hAnsi="Tinos" w:cs="Tinos"/>
                <w:sz w:val="28"/>
                <w:szCs w:val="28"/>
              </w:rPr>
            </w:pPr>
            <w:r>
              <w:rPr>
                <w:rFonts w:eastAsia="Tinos" w:cs="Tinos"/>
                <w:sz w:val="28"/>
                <w:szCs w:val="28"/>
              </w:rPr>
              <w:t xml:space="preserve">Інфографіка. </w:t>
            </w:r>
          </w:p>
          <w:p w:rsidR="00983C0C" w:rsidRDefault="00983C0C" w:rsidP="00602905">
            <w:pPr>
              <w:rPr>
                <w:rFonts w:ascii="Tinos" w:eastAsia="Tinos" w:hAnsi="Tinos" w:cs="Tinos"/>
                <w:sz w:val="28"/>
                <w:szCs w:val="28"/>
              </w:rPr>
            </w:pPr>
            <w:r>
              <w:rPr>
                <w:rFonts w:eastAsia="Tinos" w:cs="Tinos"/>
                <w:sz w:val="28"/>
                <w:szCs w:val="28"/>
              </w:rPr>
              <w:t xml:space="preserve">Типографіка, шрифти і шрифтові пари.  Прийоми каліграфії та леттерингу. Особливості поєднання шрифтів.  </w:t>
            </w:r>
          </w:p>
          <w:p w:rsidR="00983C0C" w:rsidRDefault="00983C0C" w:rsidP="00602905">
            <w:pPr>
              <w:rPr>
                <w:rFonts w:ascii="Tinos" w:eastAsia="Tinos" w:hAnsi="Tinos" w:cs="Tinos"/>
                <w:sz w:val="28"/>
                <w:szCs w:val="28"/>
              </w:rPr>
            </w:pPr>
            <w:r>
              <w:rPr>
                <w:rFonts w:eastAsia="Tinos" w:cs="Tinos"/>
                <w:sz w:val="28"/>
                <w:szCs w:val="28"/>
              </w:rPr>
              <w:t xml:space="preserve">Коротка історія дизайну і типографіки. </w:t>
            </w:r>
          </w:p>
          <w:p w:rsidR="00983C0C" w:rsidRDefault="00983C0C" w:rsidP="00602905">
            <w:pPr>
              <w:rPr>
                <w:rFonts w:ascii="Tinos" w:eastAsia="Tinos" w:hAnsi="Tinos" w:cs="Tinos"/>
                <w:sz w:val="28"/>
                <w:szCs w:val="28"/>
              </w:rPr>
            </w:pPr>
            <w:r>
              <w:rPr>
                <w:rFonts w:eastAsia="Tinos" w:cs="Tinos"/>
                <w:sz w:val="28"/>
                <w:szCs w:val="28"/>
              </w:rPr>
              <w:t xml:space="preserve">Електронні та друковані портфоліо. </w:t>
            </w:r>
          </w:p>
          <w:p w:rsidR="00983C0C" w:rsidRDefault="00983C0C" w:rsidP="00602905">
            <w:pPr>
              <w:rPr>
                <w:rFonts w:ascii="Tinos" w:eastAsia="Tinos" w:hAnsi="Tinos" w:cs="Tinos"/>
                <w:sz w:val="28"/>
                <w:szCs w:val="28"/>
              </w:rPr>
            </w:pPr>
            <w:r>
              <w:rPr>
                <w:rFonts w:eastAsia="Tinos" w:cs="Tinos"/>
                <w:sz w:val="28"/>
                <w:szCs w:val="28"/>
              </w:rPr>
              <w:t xml:space="preserve">Веб-дизайн.  </w:t>
            </w:r>
          </w:p>
        </w:tc>
      </w:tr>
      <w:tr w:rsidR="00983C0C" w:rsidTr="00983C0C">
        <w:trPr>
          <w:jc w:val="center"/>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spacing w:line="288" w:lineRule="auto"/>
              <w:jc w:val="center"/>
              <w:rPr>
                <w:rFonts w:ascii="Tinos" w:eastAsia="Arimo" w:hAnsi="Tinos" w:cs="Tinos"/>
                <w:b/>
                <w:sz w:val="28"/>
                <w:szCs w:val="28"/>
              </w:rPr>
            </w:pPr>
            <w:r>
              <w:rPr>
                <w:rFonts w:eastAsia="Arimo" w:cs="Tinos"/>
                <w:b/>
                <w:sz w:val="28"/>
                <w:szCs w:val="28"/>
              </w:rPr>
              <w:t>Растрова графіка</w:t>
            </w:r>
          </w:p>
        </w:tc>
      </w:tr>
      <w:tr w:rsidR="00983C0C" w:rsidTr="00983C0C">
        <w:trPr>
          <w:trHeight w:val="5377"/>
          <w:jc w:val="center"/>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widowControl w:val="0"/>
              <w:ind w:left="283" w:firstLine="283"/>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widowControl w:val="0"/>
              <w:ind w:left="283" w:firstLine="283"/>
              <w:rPr>
                <w:rFonts w:ascii="Tinos" w:hAnsi="Tinos" w:cs="Tinos"/>
                <w:color w:val="00000A"/>
              </w:rPr>
            </w:pPr>
            <w:r>
              <w:rPr>
                <w:rFonts w:eastAsia="Tinos" w:cs="Tinos"/>
                <w:color w:val="00000A"/>
                <w:sz w:val="28"/>
                <w:szCs w:val="28"/>
              </w:rPr>
              <w:t>Пояснює основні принципи створення й обробки растрових зображень.</w:t>
            </w:r>
          </w:p>
          <w:p w:rsidR="00983C0C" w:rsidRDefault="00983C0C" w:rsidP="00602905">
            <w:pPr>
              <w:widowControl w:val="0"/>
              <w:ind w:left="283" w:firstLine="283"/>
              <w:rPr>
                <w:rFonts w:ascii="Tinos" w:hAnsi="Tinos" w:cs="Tinos"/>
              </w:rPr>
            </w:pPr>
            <w:r>
              <w:rPr>
                <w:rFonts w:eastAsia="Tinos" w:cs="Tinos"/>
                <w:color w:val="00000A"/>
                <w:sz w:val="28"/>
                <w:szCs w:val="28"/>
              </w:rPr>
              <w:t>Описує основні параметри растрових зображень.</w:t>
            </w:r>
          </w:p>
          <w:p w:rsidR="00983C0C" w:rsidRDefault="00983C0C" w:rsidP="00602905">
            <w:pPr>
              <w:widowControl w:val="0"/>
              <w:ind w:left="283" w:firstLine="283"/>
              <w:rPr>
                <w:rFonts w:ascii="Tinos" w:hAnsi="Tinos" w:cs="Tinos"/>
              </w:rPr>
            </w:pPr>
            <w:r>
              <w:rPr>
                <w:rFonts w:eastAsia="Tinos" w:cs="Tinos"/>
                <w:sz w:val="28"/>
                <w:szCs w:val="28"/>
              </w:rPr>
              <w:t>Описує призначення й функції растрового графічного редактора.</w:t>
            </w:r>
          </w:p>
          <w:p w:rsidR="00983C0C" w:rsidRDefault="00983C0C" w:rsidP="00602905">
            <w:pPr>
              <w:widowControl w:val="0"/>
              <w:ind w:left="283" w:firstLine="283"/>
              <w:rPr>
                <w:rFonts w:ascii="Tinos" w:hAnsi="Tinos" w:cs="Tinos"/>
              </w:rPr>
            </w:pPr>
            <w:r>
              <w:rPr>
                <w:rFonts w:eastAsia="Tinos" w:cs="Tinos"/>
                <w:sz w:val="28"/>
                <w:szCs w:val="28"/>
              </w:rPr>
              <w:t>Пояснює призначення й спосіб використання основних інструментів малювання.</w:t>
            </w:r>
          </w:p>
          <w:p w:rsidR="00983C0C" w:rsidRDefault="00983C0C" w:rsidP="00602905">
            <w:pPr>
              <w:widowControl w:val="0"/>
              <w:ind w:left="283" w:firstLine="283"/>
              <w:rPr>
                <w:rFonts w:ascii="Tinos" w:hAnsi="Tinos" w:cs="Tinos"/>
              </w:rPr>
            </w:pPr>
            <w:r>
              <w:rPr>
                <w:rFonts w:eastAsia="Tinos" w:cs="Tinos"/>
                <w:sz w:val="28"/>
                <w:szCs w:val="28"/>
              </w:rPr>
              <w:t>Описує методику виділення областей на зображеннях і методику побудови багатошарових зображень.</w:t>
            </w:r>
          </w:p>
          <w:p w:rsidR="00983C0C" w:rsidRDefault="00983C0C" w:rsidP="00602905">
            <w:pPr>
              <w:widowControl w:val="0"/>
              <w:ind w:left="283" w:firstLine="283"/>
              <w:rPr>
                <w:rFonts w:ascii="Tinos" w:hAnsi="Tinos" w:cs="Tinos"/>
              </w:rPr>
            </w:pPr>
            <w:r>
              <w:rPr>
                <w:rFonts w:eastAsia="Tinos" w:cs="Tinos"/>
                <w:sz w:val="28"/>
                <w:szCs w:val="28"/>
              </w:rPr>
              <w:t>Використовує елементи авторської графічної техніки.</w:t>
            </w:r>
          </w:p>
          <w:p w:rsidR="00983C0C" w:rsidRDefault="00983C0C" w:rsidP="00602905">
            <w:pPr>
              <w:ind w:left="283" w:right="57" w:firstLine="283"/>
              <w:jc w:val="both"/>
              <w:rPr>
                <w:rFonts w:ascii="Tinos" w:hAnsi="Tinos" w:cs="Tinos"/>
              </w:rPr>
            </w:pPr>
            <w:r>
              <w:rPr>
                <w:rFonts w:eastAsia="Tinos" w:cs="Tinos"/>
                <w:sz w:val="28"/>
                <w:szCs w:val="28"/>
              </w:rPr>
              <w:t>Знає прийоми створення колажів.</w:t>
            </w:r>
          </w:p>
          <w:p w:rsidR="00983C0C" w:rsidRDefault="00983C0C" w:rsidP="00602905">
            <w:pPr>
              <w:ind w:left="283" w:right="57" w:firstLine="283"/>
              <w:jc w:val="both"/>
              <w:rPr>
                <w:rFonts w:ascii="Tinos" w:hAnsi="Tinos" w:cs="Tinos"/>
              </w:rPr>
            </w:pPr>
            <w:r>
              <w:rPr>
                <w:rFonts w:eastAsia="Tinos" w:cs="Tinos"/>
                <w:sz w:val="28"/>
                <w:szCs w:val="28"/>
              </w:rPr>
              <w:t xml:space="preserve">Пояснює алгоритм створення анімацій у середовищі растрового графічного редактора. </w:t>
            </w:r>
          </w:p>
          <w:p w:rsidR="00983C0C" w:rsidRDefault="00983C0C" w:rsidP="00602905">
            <w:pPr>
              <w:ind w:left="283" w:right="57" w:firstLine="283"/>
              <w:jc w:val="both"/>
              <w:rPr>
                <w:rFonts w:ascii="Tinos" w:hAnsi="Tinos" w:cs="Tinos"/>
              </w:rPr>
            </w:pPr>
            <w:r>
              <w:rPr>
                <w:rFonts w:eastAsia="Tinos" w:cs="Tinos"/>
                <w:sz w:val="28"/>
                <w:szCs w:val="28"/>
              </w:rPr>
              <w:t>Описує процес ретушування зображень, у тому числі коригування діапазону яскравості, застосування фільтрів, клонування тощо.</w:t>
            </w:r>
          </w:p>
          <w:p w:rsidR="00983C0C" w:rsidRDefault="00983C0C" w:rsidP="00602905">
            <w:pPr>
              <w:ind w:left="283" w:right="57" w:firstLine="283"/>
              <w:jc w:val="both"/>
              <w:rPr>
                <w:rFonts w:ascii="Tinos" w:hAnsi="Tinos" w:cs="Tinos"/>
              </w:rPr>
            </w:pPr>
            <w:r>
              <w:rPr>
                <w:rFonts w:eastAsia="Tinos" w:cs="Tinos"/>
                <w:sz w:val="28"/>
                <w:szCs w:val="28"/>
              </w:rPr>
              <w:t>Наводить приклади графічних елементів на веб-сторінках.</w:t>
            </w:r>
          </w:p>
          <w:p w:rsidR="00983C0C" w:rsidRDefault="00983C0C" w:rsidP="00602905">
            <w:pPr>
              <w:ind w:left="283" w:right="57" w:firstLine="283"/>
              <w:jc w:val="both"/>
              <w:rPr>
                <w:rFonts w:ascii="Tinos" w:hAnsi="Tinos" w:cs="Tinos"/>
              </w:rPr>
            </w:pPr>
            <w:r>
              <w:rPr>
                <w:rFonts w:eastAsia="Tinos" w:cs="Tinos"/>
                <w:b/>
                <w:i/>
                <w:sz w:val="28"/>
                <w:szCs w:val="28"/>
              </w:rPr>
              <w:t>Діяльнісна складова</w:t>
            </w:r>
          </w:p>
          <w:p w:rsidR="00983C0C" w:rsidRDefault="00983C0C" w:rsidP="00602905">
            <w:pPr>
              <w:ind w:left="283" w:right="57" w:firstLine="283"/>
              <w:jc w:val="both"/>
              <w:rPr>
                <w:rFonts w:ascii="Tinos" w:hAnsi="Tinos" w:cs="Tinos"/>
              </w:rPr>
            </w:pPr>
            <w:r>
              <w:rPr>
                <w:rFonts w:eastAsia="Tinos" w:cs="Tinos"/>
                <w:sz w:val="28"/>
                <w:szCs w:val="28"/>
              </w:rPr>
              <w:t>Створює прості ілюстрації засобами растрового графічного редактора.</w:t>
            </w:r>
          </w:p>
          <w:p w:rsidR="00983C0C" w:rsidRDefault="00983C0C" w:rsidP="00602905">
            <w:pPr>
              <w:ind w:left="283" w:right="57" w:firstLine="283"/>
              <w:jc w:val="both"/>
              <w:rPr>
                <w:rFonts w:ascii="Tinos" w:hAnsi="Tinos" w:cs="Tinos"/>
              </w:rPr>
            </w:pPr>
            <w:r>
              <w:rPr>
                <w:rFonts w:eastAsia="Tinos" w:cs="Tinos"/>
                <w:sz w:val="28"/>
                <w:szCs w:val="28"/>
              </w:rPr>
              <w:t>Уміє використовувати різні способи виділення фрагментів зображень.</w:t>
            </w:r>
          </w:p>
          <w:p w:rsidR="00983C0C" w:rsidRDefault="00983C0C" w:rsidP="00602905">
            <w:pPr>
              <w:ind w:left="283" w:right="57" w:firstLine="283"/>
              <w:jc w:val="both"/>
              <w:rPr>
                <w:rFonts w:ascii="Tinos" w:hAnsi="Tinos" w:cs="Tinos"/>
              </w:rPr>
            </w:pPr>
            <w:r>
              <w:rPr>
                <w:rFonts w:eastAsia="Tinos" w:cs="Tinos"/>
                <w:sz w:val="28"/>
                <w:szCs w:val="28"/>
              </w:rPr>
              <w:t>Уміє переміщувати, масштабувати й обертати область виокремлення.</w:t>
            </w:r>
          </w:p>
          <w:p w:rsidR="00983C0C" w:rsidRDefault="00983C0C" w:rsidP="00602905">
            <w:pPr>
              <w:ind w:left="283" w:right="57" w:firstLine="283"/>
              <w:jc w:val="both"/>
              <w:rPr>
                <w:rFonts w:ascii="Tinos" w:hAnsi="Tinos" w:cs="Tinos"/>
              </w:rPr>
            </w:pPr>
            <w:r>
              <w:rPr>
                <w:rFonts w:eastAsia="Tinos" w:cs="Tinos"/>
                <w:sz w:val="28"/>
                <w:szCs w:val="28"/>
              </w:rPr>
              <w:t xml:space="preserve">Застосовує засоби уточнення </w:t>
            </w:r>
            <w:r>
              <w:rPr>
                <w:rFonts w:eastAsia="Tinos" w:cs="Tinos"/>
                <w:sz w:val="28"/>
                <w:szCs w:val="28"/>
              </w:rPr>
              <w:lastRenderedPageBreak/>
              <w:t>попереднього виокремлення.</w:t>
            </w:r>
          </w:p>
          <w:p w:rsidR="00983C0C" w:rsidRDefault="00983C0C" w:rsidP="00602905">
            <w:pPr>
              <w:ind w:left="283" w:right="57" w:firstLine="283"/>
              <w:jc w:val="both"/>
              <w:rPr>
                <w:rFonts w:ascii="Tinos" w:hAnsi="Tinos" w:cs="Tinos"/>
              </w:rPr>
            </w:pPr>
            <w:r>
              <w:rPr>
                <w:rFonts w:eastAsia="Tinos" w:cs="Tinos"/>
                <w:sz w:val="28"/>
                <w:szCs w:val="28"/>
              </w:rPr>
              <w:t>Обробляє виділені області в стандартному режимі та в режимі маски.</w:t>
            </w:r>
          </w:p>
          <w:p w:rsidR="00983C0C" w:rsidRDefault="00983C0C" w:rsidP="00602905">
            <w:pPr>
              <w:ind w:left="283" w:firstLine="283"/>
              <w:jc w:val="both"/>
              <w:rPr>
                <w:rFonts w:ascii="Tinos" w:eastAsia="Tinos" w:hAnsi="Tinos" w:cs="Tinos"/>
                <w:sz w:val="28"/>
                <w:szCs w:val="28"/>
              </w:rPr>
            </w:pPr>
            <w:r>
              <w:rPr>
                <w:rFonts w:eastAsia="Tinos" w:cs="Tinos"/>
                <w:sz w:val="28"/>
                <w:szCs w:val="28"/>
              </w:rPr>
              <w:t>Створює колажі з фрагментів зображень.</w:t>
            </w:r>
          </w:p>
          <w:p w:rsidR="00983C0C" w:rsidRDefault="00983C0C" w:rsidP="00602905">
            <w:pPr>
              <w:ind w:left="283" w:firstLine="283"/>
              <w:jc w:val="both"/>
              <w:rPr>
                <w:rFonts w:ascii="Tinos" w:eastAsia="Tinos" w:hAnsi="Tinos" w:cs="Tinos"/>
                <w:sz w:val="28"/>
                <w:szCs w:val="28"/>
              </w:rPr>
            </w:pPr>
            <w:r>
              <w:rPr>
                <w:rFonts w:eastAsia="Tinos" w:cs="Tinos"/>
                <w:sz w:val="28"/>
                <w:szCs w:val="28"/>
              </w:rPr>
              <w:t>Керує властивостями шарів зображень.</w:t>
            </w:r>
          </w:p>
          <w:p w:rsidR="00983C0C" w:rsidRDefault="00983C0C" w:rsidP="00602905">
            <w:pPr>
              <w:ind w:left="283" w:firstLine="283"/>
              <w:jc w:val="both"/>
              <w:rPr>
                <w:rFonts w:ascii="Tinos" w:eastAsia="Tinos" w:hAnsi="Tinos" w:cs="Tinos"/>
                <w:sz w:val="28"/>
                <w:szCs w:val="28"/>
              </w:rPr>
            </w:pPr>
            <w:r>
              <w:rPr>
                <w:rFonts w:eastAsia="Tinos" w:cs="Tinos"/>
                <w:sz w:val="28"/>
                <w:szCs w:val="28"/>
              </w:rPr>
              <w:t>Здійснює тонове коректування зображень, керуючи яскравістю й контрастністю зображень.</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Виконує коригування кольору зображень.</w:t>
            </w:r>
          </w:p>
          <w:p w:rsidR="00983C0C" w:rsidRDefault="00983C0C" w:rsidP="00602905">
            <w:pPr>
              <w:ind w:left="283" w:firstLine="283"/>
              <w:jc w:val="both"/>
              <w:rPr>
                <w:rFonts w:ascii="Tinos" w:eastAsia="Tinos" w:hAnsi="Tinos" w:cs="Tinos"/>
                <w:sz w:val="28"/>
                <w:szCs w:val="28"/>
              </w:rPr>
            </w:pPr>
            <w:r>
              <w:rPr>
                <w:rFonts w:eastAsia="Tinos" w:cs="Tinos"/>
                <w:sz w:val="28"/>
                <w:szCs w:val="28"/>
              </w:rPr>
              <w:t>Усуває дефекти на фотографіях за допомогою фільтрів.</w:t>
            </w:r>
          </w:p>
          <w:p w:rsidR="00983C0C" w:rsidRDefault="00983C0C" w:rsidP="00602905">
            <w:pPr>
              <w:ind w:left="283" w:firstLine="283"/>
              <w:rPr>
                <w:rFonts w:ascii="Tinos" w:eastAsia="Tinos" w:hAnsi="Tinos" w:cs="Tinos"/>
                <w:sz w:val="28"/>
                <w:szCs w:val="28"/>
              </w:rPr>
            </w:pPr>
            <w:r>
              <w:rPr>
                <w:rFonts w:eastAsia="Tinos" w:cs="Tinos"/>
                <w:sz w:val="28"/>
                <w:szCs w:val="28"/>
              </w:rPr>
              <w:t>Розробляє дизайн та створює листівки в середовищі растрового графічного редактора за допомогою інструментів малювання.</w:t>
            </w:r>
          </w:p>
          <w:p w:rsidR="00983C0C" w:rsidRDefault="00983C0C" w:rsidP="00602905">
            <w:pPr>
              <w:ind w:left="283" w:firstLine="283"/>
              <w:jc w:val="both"/>
              <w:rPr>
                <w:rFonts w:ascii="Tinos" w:eastAsia="Tinos" w:hAnsi="Tinos" w:cs="Tinos"/>
                <w:sz w:val="28"/>
                <w:szCs w:val="28"/>
              </w:rPr>
            </w:pPr>
            <w:r>
              <w:rPr>
                <w:rFonts w:eastAsia="Tinos" w:cs="Tinos"/>
                <w:sz w:val="28"/>
                <w:szCs w:val="28"/>
              </w:rPr>
              <w:t>Створює ілюстрації для календаря та постери методом колажу.</w:t>
            </w:r>
          </w:p>
          <w:p w:rsidR="00983C0C" w:rsidRDefault="00983C0C" w:rsidP="00602905">
            <w:pPr>
              <w:ind w:left="283" w:firstLine="283"/>
              <w:jc w:val="both"/>
              <w:rPr>
                <w:rFonts w:ascii="Tinos" w:eastAsia="Tinos" w:hAnsi="Tinos" w:cs="Tinos"/>
                <w:i/>
                <w:sz w:val="28"/>
                <w:szCs w:val="28"/>
              </w:rPr>
            </w:pPr>
            <w:r>
              <w:rPr>
                <w:rFonts w:eastAsia="Tinos" w:cs="Tinos"/>
                <w:sz w:val="28"/>
                <w:szCs w:val="28"/>
              </w:rPr>
              <w:t>Описує принципи формування анімаційних зображень у середовищі растрового графічного редактора.</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Розробляє піктограми для конкретного сайту.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Створює анімації засобами растрового графічного редактора. </w:t>
            </w:r>
          </w:p>
          <w:p w:rsidR="00983C0C" w:rsidRDefault="00983C0C" w:rsidP="00602905">
            <w:pPr>
              <w:ind w:left="283" w:firstLine="283"/>
              <w:jc w:val="both"/>
              <w:rPr>
                <w:rFonts w:ascii="Tinos" w:eastAsia="Tinos" w:hAnsi="Tinos" w:cs="Tinos"/>
                <w:sz w:val="28"/>
                <w:szCs w:val="28"/>
              </w:rPr>
            </w:pPr>
            <w:r>
              <w:rPr>
                <w:rFonts w:eastAsia="Tinos" w:cs="Tinos"/>
                <w:sz w:val="28"/>
                <w:szCs w:val="28"/>
              </w:rPr>
              <w:t>Уміє створювати анімовані зображення та налаштовувати часові параметри їхнього відтворення.</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Виконує налаштування параметрів відображення тексту у графічному редакторі.</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Використовує засоби растрового графічного редактора для розробки шаблону інформаційного листа.</w:t>
            </w:r>
          </w:p>
          <w:p w:rsidR="00983C0C" w:rsidRDefault="00983C0C" w:rsidP="00602905">
            <w:pPr>
              <w:ind w:left="283" w:firstLine="283"/>
              <w:jc w:val="both"/>
              <w:rPr>
                <w:rFonts w:ascii="Tinos" w:hAnsi="Tinos" w:cs="Tinos"/>
              </w:rPr>
            </w:pPr>
            <w:r>
              <w:rPr>
                <w:rFonts w:eastAsia="Tinos" w:cs="Tinos"/>
                <w:b/>
                <w:i/>
                <w:sz w:val="28"/>
                <w:szCs w:val="28"/>
              </w:rPr>
              <w:t>Ціннісна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Визначає алгоритм створення графічного зображення у середовищі растрового редактора.</w:t>
            </w:r>
          </w:p>
          <w:p w:rsidR="00983C0C" w:rsidRDefault="00983C0C" w:rsidP="00602905">
            <w:pPr>
              <w:ind w:left="283" w:firstLine="283"/>
              <w:jc w:val="both"/>
              <w:rPr>
                <w:rFonts w:ascii="Tinos" w:hAnsi="Tinos" w:cs="Tinos"/>
              </w:rPr>
            </w:pPr>
            <w:r>
              <w:rPr>
                <w:rFonts w:eastAsia="Tinos" w:cs="Tinos"/>
                <w:sz w:val="28"/>
                <w:szCs w:val="28"/>
              </w:rPr>
              <w:t>Враховує можливості редактора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rPr>
                <w:rFonts w:ascii="Tinos" w:eastAsia="Tinos" w:hAnsi="Tinos" w:cs="Tinos"/>
                <w:color w:val="9900FF"/>
                <w:sz w:val="28"/>
                <w:szCs w:val="28"/>
              </w:rPr>
            </w:pPr>
            <w:r>
              <w:rPr>
                <w:rFonts w:eastAsia="Tinos" w:cs="Tinos"/>
                <w:color w:val="00000A"/>
                <w:sz w:val="28"/>
                <w:szCs w:val="28"/>
              </w:rPr>
              <w:lastRenderedPageBreak/>
              <w:t xml:space="preserve">Характеристики зображення та засобів його відтворення - яскравість, контрастність, роздільна здатність, інтервал оптичної щільності (фотографічна ширина), колірна гама, палітра, глибина кольору, насиченість кольору. </w:t>
            </w:r>
          </w:p>
          <w:p w:rsidR="00983C0C" w:rsidRDefault="00983C0C" w:rsidP="00602905">
            <w:pPr>
              <w:rPr>
                <w:rFonts w:ascii="Tinos" w:eastAsia="Tinos" w:hAnsi="Tinos" w:cs="Tinos"/>
                <w:sz w:val="28"/>
                <w:szCs w:val="28"/>
              </w:rPr>
            </w:pPr>
            <w:r>
              <w:rPr>
                <w:rFonts w:eastAsia="Tinos" w:cs="Tinos"/>
                <w:sz w:val="28"/>
                <w:szCs w:val="28"/>
              </w:rPr>
              <w:t xml:space="preserve">Растровий графічний редактор як інструмент для дизайну. </w:t>
            </w:r>
          </w:p>
          <w:p w:rsidR="00983C0C" w:rsidRDefault="00983C0C" w:rsidP="00602905">
            <w:pPr>
              <w:rPr>
                <w:rFonts w:ascii="Tinos" w:eastAsia="Tinos" w:hAnsi="Tinos" w:cs="Tinos"/>
                <w:sz w:val="28"/>
                <w:szCs w:val="28"/>
              </w:rPr>
            </w:pPr>
            <w:r>
              <w:rPr>
                <w:rFonts w:eastAsia="Tinos" w:cs="Tinos"/>
                <w:sz w:val="28"/>
                <w:szCs w:val="28"/>
              </w:rPr>
              <w:t xml:space="preserve">Основні інструменти для малювання. </w:t>
            </w:r>
          </w:p>
          <w:p w:rsidR="00983C0C" w:rsidRDefault="00983C0C" w:rsidP="00602905">
            <w:pPr>
              <w:rPr>
                <w:rFonts w:ascii="Tinos" w:eastAsia="Tinos" w:hAnsi="Tinos" w:cs="Tinos"/>
                <w:sz w:val="28"/>
                <w:szCs w:val="28"/>
              </w:rPr>
            </w:pPr>
            <w:r>
              <w:rPr>
                <w:rFonts w:eastAsia="Tinos" w:cs="Tinos"/>
                <w:sz w:val="28"/>
                <w:szCs w:val="28"/>
              </w:rPr>
              <w:t xml:space="preserve">Концепція побудови пошарового зображення </w:t>
            </w:r>
          </w:p>
          <w:p w:rsidR="00983C0C" w:rsidRDefault="00983C0C" w:rsidP="00602905">
            <w:pPr>
              <w:rPr>
                <w:rFonts w:ascii="Tinos" w:eastAsia="Tinos" w:hAnsi="Tinos" w:cs="Tinos"/>
                <w:sz w:val="28"/>
                <w:szCs w:val="28"/>
              </w:rPr>
            </w:pPr>
            <w:r>
              <w:rPr>
                <w:rFonts w:eastAsia="Tinos" w:cs="Tinos"/>
                <w:sz w:val="28"/>
                <w:szCs w:val="28"/>
              </w:rPr>
              <w:t xml:space="preserve">Робота з шарами. </w:t>
            </w:r>
          </w:p>
          <w:p w:rsidR="00983C0C" w:rsidRDefault="00983C0C" w:rsidP="00602905">
            <w:pPr>
              <w:rPr>
                <w:rFonts w:ascii="Tinos" w:eastAsia="Tinos" w:hAnsi="Tinos" w:cs="Tinos"/>
                <w:sz w:val="28"/>
                <w:szCs w:val="28"/>
              </w:rPr>
            </w:pPr>
            <w:r>
              <w:rPr>
                <w:rFonts w:eastAsia="Tinos" w:cs="Tinos"/>
                <w:sz w:val="28"/>
                <w:szCs w:val="28"/>
              </w:rPr>
              <w:t xml:space="preserve">Створення колажів. Прийоми колажування. </w:t>
            </w:r>
          </w:p>
          <w:p w:rsidR="00983C0C" w:rsidRDefault="00983C0C" w:rsidP="00602905">
            <w:pPr>
              <w:rPr>
                <w:rFonts w:ascii="Tinos" w:eastAsia="Tinos" w:hAnsi="Tinos" w:cs="Tinos"/>
                <w:sz w:val="28"/>
                <w:szCs w:val="28"/>
              </w:rPr>
            </w:pPr>
            <w:r>
              <w:rPr>
                <w:rFonts w:eastAsia="Tinos" w:cs="Tinos"/>
                <w:sz w:val="28"/>
                <w:szCs w:val="28"/>
              </w:rPr>
              <w:t xml:space="preserve">Робота з текстом. </w:t>
            </w:r>
          </w:p>
          <w:p w:rsidR="00983C0C" w:rsidRDefault="00983C0C" w:rsidP="00602905">
            <w:pPr>
              <w:rPr>
                <w:rFonts w:ascii="Tinos" w:eastAsia="Tinos" w:hAnsi="Tinos" w:cs="Tinos"/>
                <w:sz w:val="28"/>
                <w:szCs w:val="28"/>
              </w:rPr>
            </w:pPr>
            <w:r>
              <w:rPr>
                <w:rFonts w:eastAsia="Tinos" w:cs="Tinos"/>
                <w:sz w:val="28"/>
                <w:szCs w:val="28"/>
              </w:rPr>
              <w:t xml:space="preserve">Робота з векторними елементами. </w:t>
            </w:r>
          </w:p>
          <w:p w:rsidR="00983C0C" w:rsidRDefault="00983C0C" w:rsidP="00602905">
            <w:pPr>
              <w:rPr>
                <w:rFonts w:ascii="Tinos" w:eastAsia="Tinos" w:hAnsi="Tinos" w:cs="Tinos"/>
                <w:sz w:val="28"/>
                <w:szCs w:val="28"/>
              </w:rPr>
            </w:pPr>
            <w:r>
              <w:rPr>
                <w:rFonts w:eastAsia="Tinos" w:cs="Tinos"/>
                <w:color w:val="00000A"/>
                <w:sz w:val="28"/>
                <w:szCs w:val="28"/>
              </w:rPr>
              <w:t>Ретуш та художня обробка зображень, отриманих шляхом фотографування або сканування. Гама-корекція як засіб узгодження діапазону яскравості зображення і характеристик засобу його відтворення.</w:t>
            </w:r>
          </w:p>
          <w:p w:rsidR="00983C0C" w:rsidRDefault="00983C0C" w:rsidP="00602905">
            <w:pPr>
              <w:rPr>
                <w:rFonts w:ascii="Tinos" w:eastAsia="Tinos" w:hAnsi="Tinos" w:cs="Tinos"/>
                <w:sz w:val="28"/>
                <w:szCs w:val="28"/>
              </w:rPr>
            </w:pPr>
            <w:r>
              <w:rPr>
                <w:rFonts w:eastAsia="Tinos" w:cs="Tinos"/>
                <w:sz w:val="28"/>
                <w:szCs w:val="28"/>
              </w:rPr>
              <w:t xml:space="preserve">Тонова корекція зображень. Робота з кольором. </w:t>
            </w:r>
          </w:p>
          <w:p w:rsidR="00983C0C" w:rsidRDefault="00983C0C" w:rsidP="00602905">
            <w:pPr>
              <w:rPr>
                <w:rFonts w:eastAsia="Tinos" w:cs="Tinos"/>
                <w:sz w:val="28"/>
                <w:szCs w:val="28"/>
              </w:rPr>
            </w:pPr>
          </w:p>
          <w:p w:rsidR="00983C0C" w:rsidRDefault="00983C0C" w:rsidP="00602905">
            <w:pPr>
              <w:rPr>
                <w:rFonts w:ascii="Tinos" w:eastAsia="Tinos" w:hAnsi="Tinos" w:cs="Tinos"/>
                <w:sz w:val="28"/>
                <w:szCs w:val="28"/>
              </w:rPr>
            </w:pPr>
            <w:r>
              <w:rPr>
                <w:rFonts w:eastAsia="Tinos" w:cs="Tinos"/>
                <w:sz w:val="28"/>
                <w:szCs w:val="28"/>
              </w:rPr>
              <w:t>Створення елементів для веб-сторінок.</w:t>
            </w:r>
          </w:p>
          <w:p w:rsidR="00983C0C" w:rsidRDefault="00983C0C" w:rsidP="00602905">
            <w:pPr>
              <w:spacing w:after="140"/>
              <w:rPr>
                <w:rFonts w:ascii="Tinos" w:eastAsia="Tinos" w:hAnsi="Tinos" w:cs="Tinos"/>
                <w:sz w:val="28"/>
                <w:szCs w:val="28"/>
              </w:rPr>
            </w:pPr>
            <w:r>
              <w:rPr>
                <w:rFonts w:eastAsia="Tinos" w:cs="Tinos"/>
                <w:sz w:val="28"/>
                <w:szCs w:val="28"/>
              </w:rPr>
              <w:t>Анімація в растровому графічному редакторі.</w:t>
            </w:r>
          </w:p>
        </w:tc>
      </w:tr>
      <w:tr w:rsidR="00983C0C" w:rsidTr="00983C0C">
        <w:trPr>
          <w:jc w:val="center"/>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spacing w:after="140"/>
              <w:jc w:val="center"/>
              <w:rPr>
                <w:rFonts w:ascii="Tinos" w:hAnsi="Tinos" w:cs="Tinos"/>
                <w:sz w:val="28"/>
                <w:szCs w:val="28"/>
              </w:rPr>
            </w:pPr>
            <w:r>
              <w:rPr>
                <w:rFonts w:cs="Tinos"/>
                <w:b/>
                <w:sz w:val="28"/>
                <w:szCs w:val="28"/>
              </w:rPr>
              <w:t>Основи композиції та дизайну</w:t>
            </w:r>
          </w:p>
        </w:tc>
      </w:tr>
      <w:tr w:rsidR="00983C0C" w:rsidTr="00983C0C">
        <w:trPr>
          <w:jc w:val="center"/>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ind w:left="283" w:firstLine="283"/>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Описує колірні моделі RGB, CMYK, HSB.</w:t>
            </w:r>
          </w:p>
          <w:p w:rsidR="00983C0C" w:rsidRDefault="00983C0C" w:rsidP="00602905">
            <w:pPr>
              <w:ind w:left="283" w:firstLine="283"/>
              <w:jc w:val="both"/>
              <w:rPr>
                <w:rFonts w:ascii="Tinos" w:eastAsia="Tinos" w:hAnsi="Tinos" w:cs="Tinos"/>
                <w:sz w:val="28"/>
                <w:szCs w:val="28"/>
              </w:rPr>
            </w:pPr>
            <w:r>
              <w:rPr>
                <w:rFonts w:eastAsia="Tinos" w:cs="Tinos"/>
                <w:sz w:val="28"/>
                <w:szCs w:val="28"/>
              </w:rPr>
              <w:lastRenderedPageBreak/>
              <w:t>Знає основні компоненти кольору.</w:t>
            </w:r>
          </w:p>
          <w:p w:rsidR="00983C0C" w:rsidRDefault="00983C0C" w:rsidP="00602905">
            <w:pPr>
              <w:ind w:left="283" w:firstLine="283"/>
              <w:jc w:val="both"/>
              <w:rPr>
                <w:rFonts w:ascii="Tinos" w:eastAsia="Tinos" w:hAnsi="Tinos" w:cs="Tinos"/>
                <w:sz w:val="28"/>
                <w:szCs w:val="28"/>
              </w:rPr>
            </w:pPr>
            <w:r>
              <w:rPr>
                <w:rFonts w:eastAsia="Tinos" w:cs="Tinos"/>
                <w:sz w:val="28"/>
                <w:szCs w:val="28"/>
              </w:rPr>
              <w:t>Пояснює принципи побудови знаків в логотипах.</w:t>
            </w:r>
          </w:p>
          <w:p w:rsidR="00983C0C" w:rsidRDefault="00983C0C" w:rsidP="00602905">
            <w:pPr>
              <w:ind w:left="283" w:firstLine="283"/>
              <w:jc w:val="both"/>
              <w:rPr>
                <w:rFonts w:ascii="Tinos" w:eastAsia="Tinos" w:hAnsi="Tinos" w:cs="Tinos"/>
                <w:sz w:val="28"/>
                <w:szCs w:val="28"/>
              </w:rPr>
            </w:pPr>
            <w:r>
              <w:rPr>
                <w:rFonts w:eastAsia="Tinos" w:cs="Tinos"/>
                <w:sz w:val="28"/>
                <w:szCs w:val="28"/>
              </w:rPr>
              <w:t>Називає гармонійні поєднання кольорів.</w:t>
            </w:r>
          </w:p>
          <w:p w:rsidR="00983C0C" w:rsidRDefault="00983C0C" w:rsidP="00602905">
            <w:pPr>
              <w:ind w:left="283" w:firstLine="283"/>
              <w:jc w:val="both"/>
              <w:rPr>
                <w:rFonts w:ascii="Tinos" w:eastAsia="Tinos" w:hAnsi="Tinos" w:cs="Tinos"/>
                <w:sz w:val="28"/>
                <w:szCs w:val="28"/>
              </w:rPr>
            </w:pPr>
            <w:r>
              <w:rPr>
                <w:rFonts w:eastAsia="Tinos" w:cs="Tinos"/>
                <w:sz w:val="28"/>
                <w:szCs w:val="28"/>
              </w:rPr>
              <w:t>Наводить приклади логотипів, брендів та айдентики.</w:t>
            </w:r>
          </w:p>
          <w:p w:rsidR="00983C0C" w:rsidRDefault="00983C0C" w:rsidP="00602905">
            <w:pPr>
              <w:ind w:left="283" w:firstLine="283"/>
              <w:jc w:val="both"/>
              <w:rPr>
                <w:rFonts w:ascii="Tinos" w:hAnsi="Tinos" w:cs="Tinos"/>
              </w:rPr>
            </w:pPr>
            <w:r>
              <w:rPr>
                <w:rFonts w:eastAsia="Tinos" w:cs="Tinos"/>
                <w:b/>
                <w:i/>
                <w:sz w:val="28"/>
                <w:szCs w:val="28"/>
              </w:rPr>
              <w:t>Діяльнісна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Розробляє власні знаки та фірмовий стиль.</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Використовує психологію кольору для створення гармонійних колірних поєднань.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Створює фірмові знаки і логотипи. </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Розробляє елементи фірмового стилю за наданим завданням </w:t>
            </w:r>
          </w:p>
          <w:p w:rsidR="00983C0C" w:rsidRDefault="00983C0C" w:rsidP="00602905">
            <w:pPr>
              <w:ind w:left="283" w:firstLine="283"/>
              <w:jc w:val="both"/>
              <w:rPr>
                <w:rFonts w:ascii="Tinos" w:hAnsi="Tinos" w:cs="Tinos"/>
              </w:rPr>
            </w:pPr>
            <w:r>
              <w:rPr>
                <w:rFonts w:eastAsia="Tinos" w:cs="Tinos"/>
                <w:b/>
                <w:i/>
                <w:sz w:val="28"/>
                <w:szCs w:val="28"/>
              </w:rPr>
              <w:t>Ціннісна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Дотримується стильового оформлення робіт.</w:t>
            </w:r>
          </w:p>
          <w:p w:rsidR="00983C0C" w:rsidRDefault="00983C0C" w:rsidP="00602905">
            <w:pPr>
              <w:ind w:left="283" w:firstLine="283"/>
              <w:jc w:val="both"/>
              <w:rPr>
                <w:rFonts w:ascii="Tinos" w:eastAsia="Tinos" w:hAnsi="Tinos" w:cs="Tinos"/>
                <w:sz w:val="28"/>
                <w:szCs w:val="28"/>
              </w:rPr>
            </w:pPr>
            <w:r>
              <w:rPr>
                <w:rFonts w:eastAsia="Tinos" w:cs="Tinos"/>
                <w:sz w:val="28"/>
                <w:szCs w:val="28"/>
              </w:rPr>
              <w:t>Враховує психологію сприйняття кольору в графічних образах.</w:t>
            </w:r>
          </w:p>
          <w:p w:rsidR="00983C0C" w:rsidRDefault="00983C0C" w:rsidP="00602905">
            <w:pPr>
              <w:ind w:left="283" w:firstLine="283"/>
              <w:rPr>
                <w:rFonts w:ascii="Tinos" w:eastAsia="Tinos" w:hAnsi="Tinos" w:cs="Tinos"/>
                <w:sz w:val="28"/>
                <w:szCs w:val="28"/>
              </w:rPr>
            </w:pPr>
            <w:r>
              <w:rPr>
                <w:rFonts w:eastAsia="Tinos" w:cs="Tinos"/>
                <w:sz w:val="28"/>
                <w:szCs w:val="28"/>
              </w:rPr>
              <w:t>Усвідомлює важливість стилістичної єдності в елементах бренду.</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rPr>
                <w:rFonts w:ascii="Tinos" w:eastAsia="Tinos" w:hAnsi="Tinos" w:cs="Tinos"/>
                <w:sz w:val="28"/>
                <w:szCs w:val="28"/>
              </w:rPr>
            </w:pPr>
            <w:r>
              <w:rPr>
                <w:rFonts w:eastAsia="Tinos" w:cs="Tinos"/>
                <w:sz w:val="28"/>
                <w:szCs w:val="28"/>
              </w:rPr>
              <w:lastRenderedPageBreak/>
              <w:t xml:space="preserve">Колір. Теорія кольору. Колористика. </w:t>
            </w:r>
          </w:p>
          <w:p w:rsidR="00983C0C" w:rsidRDefault="00983C0C" w:rsidP="00602905">
            <w:pPr>
              <w:rPr>
                <w:rFonts w:ascii="Tinos" w:eastAsia="Tinos" w:hAnsi="Tinos" w:cs="Tinos"/>
                <w:sz w:val="28"/>
                <w:szCs w:val="28"/>
              </w:rPr>
            </w:pPr>
            <w:r>
              <w:rPr>
                <w:rFonts w:eastAsia="Tinos" w:cs="Tinos"/>
                <w:sz w:val="28"/>
                <w:szCs w:val="28"/>
              </w:rPr>
              <w:t xml:space="preserve">Колірний круг. Система Pantone. Колір в рекламі. </w:t>
            </w:r>
          </w:p>
          <w:p w:rsidR="00983C0C" w:rsidRDefault="00983C0C" w:rsidP="00602905">
            <w:pPr>
              <w:rPr>
                <w:rFonts w:ascii="Tinos" w:eastAsia="Tinos" w:hAnsi="Tinos" w:cs="Tinos"/>
                <w:sz w:val="28"/>
                <w:szCs w:val="28"/>
              </w:rPr>
            </w:pPr>
            <w:r>
              <w:rPr>
                <w:rFonts w:eastAsia="Tinos" w:cs="Tinos"/>
                <w:sz w:val="28"/>
                <w:szCs w:val="28"/>
              </w:rPr>
              <w:lastRenderedPageBreak/>
              <w:t xml:space="preserve">Насиченість, світлість, колірний тон, психологія кольору. Створення гармонійних колірних поєднань. </w:t>
            </w:r>
          </w:p>
          <w:p w:rsidR="00983C0C" w:rsidRDefault="00983C0C" w:rsidP="00602905">
            <w:pPr>
              <w:rPr>
                <w:rFonts w:ascii="Tinos" w:eastAsia="Tinos" w:hAnsi="Tinos" w:cs="Tinos"/>
                <w:sz w:val="28"/>
                <w:szCs w:val="28"/>
              </w:rPr>
            </w:pPr>
            <w:r>
              <w:rPr>
                <w:rFonts w:eastAsia="Tinos" w:cs="Tinos"/>
                <w:sz w:val="28"/>
                <w:szCs w:val="28"/>
              </w:rPr>
              <w:t xml:space="preserve">Основи теорії дизайну. </w:t>
            </w:r>
          </w:p>
          <w:p w:rsidR="00983C0C" w:rsidRDefault="00983C0C" w:rsidP="00602905">
            <w:pPr>
              <w:rPr>
                <w:rFonts w:ascii="Tinos" w:eastAsia="Tinos" w:hAnsi="Tinos" w:cs="Tinos"/>
                <w:sz w:val="28"/>
                <w:szCs w:val="28"/>
              </w:rPr>
            </w:pPr>
            <w:r>
              <w:rPr>
                <w:rFonts w:eastAsia="Tinos" w:cs="Tinos"/>
                <w:sz w:val="28"/>
                <w:szCs w:val="28"/>
              </w:rPr>
              <w:t xml:space="preserve">Символи та образи. </w:t>
            </w:r>
          </w:p>
          <w:p w:rsidR="00983C0C" w:rsidRDefault="00983C0C" w:rsidP="00602905">
            <w:pPr>
              <w:rPr>
                <w:rFonts w:ascii="Tinos" w:eastAsia="Tinos" w:hAnsi="Tinos" w:cs="Tinos"/>
                <w:sz w:val="28"/>
                <w:szCs w:val="28"/>
              </w:rPr>
            </w:pPr>
            <w:r>
              <w:rPr>
                <w:rFonts w:eastAsia="Tinos" w:cs="Tinos"/>
                <w:sz w:val="28"/>
                <w:szCs w:val="28"/>
              </w:rPr>
              <w:t>Художній образ.</w:t>
            </w:r>
          </w:p>
          <w:p w:rsidR="00983C0C" w:rsidRDefault="00983C0C" w:rsidP="00602905">
            <w:pPr>
              <w:rPr>
                <w:rFonts w:ascii="Tinos" w:eastAsia="Tinos" w:hAnsi="Tinos" w:cs="Tinos"/>
                <w:sz w:val="28"/>
                <w:szCs w:val="28"/>
              </w:rPr>
            </w:pPr>
            <w:r>
              <w:rPr>
                <w:rFonts w:eastAsia="Tinos" w:cs="Tinos"/>
                <w:sz w:val="28"/>
                <w:szCs w:val="28"/>
              </w:rPr>
              <w:t>Стиль та композиція в дизайні.</w:t>
            </w:r>
          </w:p>
          <w:p w:rsidR="00983C0C" w:rsidRDefault="00983C0C" w:rsidP="00602905">
            <w:pPr>
              <w:rPr>
                <w:rFonts w:ascii="Tinos" w:eastAsia="Tinos" w:hAnsi="Tinos" w:cs="Tinos"/>
                <w:sz w:val="28"/>
                <w:szCs w:val="28"/>
              </w:rPr>
            </w:pPr>
            <w:r>
              <w:rPr>
                <w:rFonts w:eastAsia="Tinos" w:cs="Tinos"/>
                <w:sz w:val="28"/>
                <w:szCs w:val="28"/>
              </w:rPr>
              <w:t xml:space="preserve">Знакові системи. Принципи побудови знаків. Стилістична єдність. </w:t>
            </w:r>
          </w:p>
          <w:p w:rsidR="00983C0C" w:rsidRDefault="00983C0C" w:rsidP="00602905">
            <w:pPr>
              <w:rPr>
                <w:rFonts w:ascii="Tinos" w:eastAsia="Tinos" w:hAnsi="Tinos" w:cs="Tinos"/>
                <w:sz w:val="28"/>
                <w:szCs w:val="28"/>
              </w:rPr>
            </w:pPr>
            <w:r>
              <w:rPr>
                <w:rFonts w:eastAsia="Tinos" w:cs="Tinos"/>
                <w:sz w:val="28"/>
                <w:szCs w:val="28"/>
              </w:rPr>
              <w:t>Поняття бренду, брендингу. Елементи фірмового стилю. Айдентика.</w:t>
            </w:r>
          </w:p>
          <w:p w:rsidR="00983C0C" w:rsidRDefault="00983C0C" w:rsidP="00602905">
            <w:pPr>
              <w:rPr>
                <w:rFonts w:ascii="Tinos" w:eastAsia="Tinos" w:hAnsi="Tinos" w:cs="Tinos"/>
                <w:sz w:val="28"/>
                <w:szCs w:val="28"/>
              </w:rPr>
            </w:pPr>
            <w:r>
              <w:rPr>
                <w:rFonts w:eastAsia="Tinos" w:cs="Tinos"/>
                <w:sz w:val="28"/>
                <w:szCs w:val="28"/>
              </w:rPr>
              <w:t>Створення логотипів. Брендгайд. Брендбук.</w:t>
            </w:r>
          </w:p>
          <w:p w:rsidR="00983C0C" w:rsidRDefault="00983C0C" w:rsidP="00602905">
            <w:pPr>
              <w:rPr>
                <w:rFonts w:eastAsia="Tinos" w:cs="Tinos"/>
                <w:sz w:val="28"/>
                <w:szCs w:val="28"/>
              </w:rPr>
            </w:pPr>
          </w:p>
        </w:tc>
      </w:tr>
      <w:tr w:rsidR="00983C0C" w:rsidTr="00983C0C">
        <w:trPr>
          <w:jc w:val="center"/>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spacing w:after="140"/>
              <w:jc w:val="center"/>
              <w:rPr>
                <w:rFonts w:ascii="Tinos" w:hAnsi="Tinos" w:cs="Tinos"/>
                <w:sz w:val="28"/>
                <w:szCs w:val="28"/>
              </w:rPr>
            </w:pPr>
            <w:r>
              <w:rPr>
                <w:rFonts w:cs="Tinos"/>
                <w:b/>
                <w:sz w:val="28"/>
                <w:szCs w:val="28"/>
              </w:rPr>
              <w:lastRenderedPageBreak/>
              <w:t>Векторна графіка</w:t>
            </w:r>
          </w:p>
        </w:tc>
      </w:tr>
      <w:tr w:rsidR="00983C0C" w:rsidTr="00983C0C">
        <w:trPr>
          <w:jc w:val="center"/>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ind w:left="227" w:firstLine="34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widowControl w:val="0"/>
              <w:tabs>
                <w:tab w:val="left" w:pos="60"/>
              </w:tabs>
              <w:ind w:left="227" w:firstLine="340"/>
              <w:rPr>
                <w:rFonts w:ascii="Tinos" w:eastAsia="Tinos" w:hAnsi="Tinos" w:cs="Tinos"/>
                <w:sz w:val="28"/>
                <w:szCs w:val="28"/>
              </w:rPr>
            </w:pPr>
            <w:r>
              <w:rPr>
                <w:rFonts w:eastAsia="Tinos" w:cs="Tinos"/>
                <w:sz w:val="28"/>
                <w:szCs w:val="28"/>
              </w:rPr>
              <w:t>Описує основні параметри векторних зображень.</w:t>
            </w:r>
          </w:p>
          <w:p w:rsidR="00983C0C" w:rsidRDefault="00983C0C" w:rsidP="00602905">
            <w:pPr>
              <w:widowControl w:val="0"/>
              <w:tabs>
                <w:tab w:val="left" w:pos="60"/>
              </w:tabs>
              <w:ind w:left="227" w:firstLine="340"/>
              <w:rPr>
                <w:rFonts w:ascii="Tinos" w:eastAsia="Tinos" w:hAnsi="Tinos" w:cs="Tinos"/>
                <w:sz w:val="28"/>
                <w:szCs w:val="28"/>
              </w:rPr>
            </w:pPr>
            <w:r>
              <w:rPr>
                <w:rFonts w:eastAsia="Tinos" w:cs="Tinos"/>
                <w:sz w:val="28"/>
                <w:szCs w:val="28"/>
              </w:rPr>
              <w:t>Пояснює основні принципи створення й обробки векторних зображень.</w:t>
            </w:r>
          </w:p>
          <w:p w:rsidR="00983C0C" w:rsidRDefault="00983C0C" w:rsidP="00602905">
            <w:pPr>
              <w:widowControl w:val="0"/>
              <w:tabs>
                <w:tab w:val="left" w:pos="60"/>
              </w:tabs>
              <w:ind w:left="227" w:firstLine="340"/>
              <w:jc w:val="both"/>
              <w:rPr>
                <w:rFonts w:ascii="Tinos" w:eastAsia="Tinos" w:hAnsi="Tinos" w:cs="Tinos"/>
                <w:sz w:val="28"/>
                <w:szCs w:val="28"/>
              </w:rPr>
            </w:pPr>
            <w:r>
              <w:rPr>
                <w:rFonts w:eastAsia="Tinos" w:cs="Tinos"/>
                <w:sz w:val="28"/>
                <w:szCs w:val="28"/>
              </w:rPr>
              <w:t>Називає відмінності між векторною і растровою графікою.</w:t>
            </w:r>
          </w:p>
          <w:p w:rsidR="00983C0C" w:rsidRDefault="00983C0C" w:rsidP="00602905">
            <w:pPr>
              <w:widowControl w:val="0"/>
              <w:tabs>
                <w:tab w:val="left" w:pos="60"/>
              </w:tabs>
              <w:ind w:left="227" w:firstLine="340"/>
              <w:jc w:val="both"/>
              <w:rPr>
                <w:rFonts w:ascii="Tinos" w:eastAsia="Tinos" w:hAnsi="Tinos" w:cs="Tinos"/>
                <w:sz w:val="28"/>
                <w:szCs w:val="28"/>
              </w:rPr>
            </w:pPr>
            <w:r>
              <w:rPr>
                <w:rFonts w:eastAsia="Tinos" w:cs="Tinos"/>
                <w:sz w:val="28"/>
                <w:szCs w:val="28"/>
              </w:rPr>
              <w:t>Знає основні редактори векторної графіки.</w:t>
            </w:r>
          </w:p>
          <w:p w:rsidR="00983C0C" w:rsidRDefault="00983C0C" w:rsidP="00602905">
            <w:pPr>
              <w:widowControl w:val="0"/>
              <w:tabs>
                <w:tab w:val="left" w:pos="60"/>
              </w:tabs>
              <w:ind w:left="227" w:firstLine="340"/>
              <w:rPr>
                <w:rFonts w:ascii="Tinos" w:eastAsia="Tinos" w:hAnsi="Tinos" w:cs="Tinos"/>
                <w:sz w:val="28"/>
                <w:szCs w:val="28"/>
              </w:rPr>
            </w:pPr>
            <w:r>
              <w:rPr>
                <w:rFonts w:eastAsia="Tinos" w:cs="Tinos"/>
                <w:sz w:val="28"/>
                <w:szCs w:val="28"/>
              </w:rPr>
              <w:t>Описує функції та  призначення інструментів векторного графічного редактора.</w:t>
            </w:r>
          </w:p>
          <w:p w:rsidR="00983C0C" w:rsidRDefault="00983C0C" w:rsidP="00602905">
            <w:pPr>
              <w:widowControl w:val="0"/>
              <w:tabs>
                <w:tab w:val="left" w:pos="60"/>
              </w:tabs>
              <w:ind w:left="227" w:firstLine="340"/>
              <w:jc w:val="both"/>
              <w:rPr>
                <w:rFonts w:ascii="Tinos" w:eastAsia="Tinos" w:hAnsi="Tinos" w:cs="Tinos"/>
                <w:sz w:val="28"/>
                <w:szCs w:val="28"/>
              </w:rPr>
            </w:pPr>
            <w:r>
              <w:rPr>
                <w:rFonts w:eastAsia="Tinos" w:cs="Tinos"/>
                <w:sz w:val="28"/>
                <w:szCs w:val="28"/>
              </w:rPr>
              <w:t>Пояснює спосіб формування зображень з геометричних примітивів.</w:t>
            </w:r>
          </w:p>
          <w:p w:rsidR="00983C0C" w:rsidRDefault="00983C0C" w:rsidP="00602905">
            <w:pPr>
              <w:widowControl w:val="0"/>
              <w:tabs>
                <w:tab w:val="left" w:pos="60"/>
              </w:tabs>
              <w:ind w:left="227" w:firstLine="340"/>
              <w:jc w:val="both"/>
              <w:rPr>
                <w:rFonts w:ascii="Tinos" w:eastAsia="Tinos" w:hAnsi="Tinos" w:cs="Tinos"/>
                <w:sz w:val="28"/>
                <w:szCs w:val="28"/>
              </w:rPr>
            </w:pPr>
            <w:r>
              <w:rPr>
                <w:rFonts w:eastAsia="Tinos" w:cs="Tinos"/>
                <w:sz w:val="28"/>
                <w:szCs w:val="28"/>
              </w:rPr>
              <w:t>Знає поняття контуру.</w:t>
            </w:r>
          </w:p>
          <w:p w:rsidR="00983C0C" w:rsidRDefault="00983C0C" w:rsidP="00602905">
            <w:pPr>
              <w:widowControl w:val="0"/>
              <w:tabs>
                <w:tab w:val="left" w:pos="60"/>
              </w:tabs>
              <w:ind w:left="227" w:firstLine="340"/>
              <w:jc w:val="both"/>
              <w:rPr>
                <w:rFonts w:ascii="Tinos" w:eastAsia="Tinos" w:hAnsi="Tinos" w:cs="Tinos"/>
                <w:sz w:val="28"/>
                <w:szCs w:val="28"/>
              </w:rPr>
            </w:pPr>
            <w:r>
              <w:rPr>
                <w:rFonts w:eastAsia="Tinos" w:cs="Tinos"/>
                <w:sz w:val="28"/>
                <w:szCs w:val="28"/>
              </w:rPr>
              <w:t>Описує методику керування кольором і застосування ефектів до об’єктів зображення.</w:t>
            </w:r>
          </w:p>
          <w:p w:rsidR="00983C0C" w:rsidRDefault="00983C0C" w:rsidP="00602905">
            <w:pPr>
              <w:ind w:left="283" w:firstLine="283"/>
              <w:jc w:val="both"/>
              <w:rPr>
                <w:rFonts w:ascii="Tinos" w:hAnsi="Tinos" w:cs="Tinos"/>
              </w:rPr>
            </w:pPr>
            <w:r>
              <w:rPr>
                <w:rFonts w:eastAsia="Tinos" w:cs="Tinos"/>
                <w:b/>
                <w:i/>
                <w:sz w:val="28"/>
                <w:szCs w:val="28"/>
              </w:rPr>
              <w:t>Діяльнісна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Створює об’єкти , що складаються з кількох базових </w:t>
            </w:r>
            <w:r>
              <w:rPr>
                <w:rFonts w:eastAsia="Tinos" w:cs="Tinos"/>
                <w:sz w:val="28"/>
                <w:szCs w:val="28"/>
              </w:rPr>
              <w:lastRenderedPageBreak/>
              <w:t>геометричних фігур.</w:t>
            </w:r>
          </w:p>
          <w:p w:rsidR="00983C0C" w:rsidRDefault="00983C0C" w:rsidP="00602905">
            <w:pPr>
              <w:ind w:left="283" w:firstLine="283"/>
              <w:rPr>
                <w:rFonts w:ascii="Tinos" w:eastAsia="Tinos" w:hAnsi="Tinos" w:cs="Tinos"/>
                <w:sz w:val="28"/>
                <w:szCs w:val="28"/>
              </w:rPr>
            </w:pPr>
            <w:r>
              <w:rPr>
                <w:rFonts w:eastAsia="Tinos" w:cs="Tinos"/>
                <w:sz w:val="28"/>
                <w:szCs w:val="28"/>
              </w:rPr>
              <w:t>Редагує криві й ламані та створює з них нові об’єкти.</w:t>
            </w:r>
          </w:p>
          <w:p w:rsidR="00983C0C" w:rsidRDefault="00983C0C" w:rsidP="00602905">
            <w:pPr>
              <w:ind w:left="283" w:firstLine="283"/>
              <w:rPr>
                <w:rFonts w:ascii="Tinos" w:eastAsia="Tinos" w:hAnsi="Tinos" w:cs="Tinos"/>
                <w:sz w:val="28"/>
                <w:szCs w:val="28"/>
              </w:rPr>
            </w:pPr>
            <w:r>
              <w:rPr>
                <w:rFonts w:eastAsia="Tinos" w:cs="Tinos"/>
                <w:sz w:val="28"/>
                <w:szCs w:val="28"/>
              </w:rPr>
              <w:t>Вміє впорядковувати, вирівнювати й об’єднувати об’єкти.</w:t>
            </w:r>
          </w:p>
          <w:p w:rsidR="00983C0C" w:rsidRDefault="00983C0C" w:rsidP="00602905">
            <w:pPr>
              <w:ind w:left="283" w:firstLine="283"/>
              <w:rPr>
                <w:rFonts w:ascii="Tinos" w:eastAsia="Tinos" w:hAnsi="Tinos" w:cs="Tinos"/>
                <w:sz w:val="28"/>
                <w:szCs w:val="28"/>
              </w:rPr>
            </w:pPr>
            <w:r>
              <w:rPr>
                <w:rFonts w:eastAsia="Tinos" w:cs="Tinos"/>
                <w:sz w:val="28"/>
                <w:szCs w:val="28"/>
              </w:rPr>
              <w:t>Застосовує до виділених об’єктів різні художні ефекти.</w:t>
            </w:r>
          </w:p>
          <w:p w:rsidR="00983C0C" w:rsidRDefault="00983C0C" w:rsidP="00602905">
            <w:pPr>
              <w:ind w:left="283" w:firstLine="283"/>
              <w:rPr>
                <w:rFonts w:ascii="Tinos" w:eastAsia="Tinos" w:hAnsi="Tinos" w:cs="Tinos"/>
                <w:sz w:val="28"/>
                <w:szCs w:val="28"/>
              </w:rPr>
            </w:pPr>
            <w:r>
              <w:rPr>
                <w:rFonts w:eastAsia="Tinos" w:cs="Tinos"/>
                <w:sz w:val="28"/>
                <w:szCs w:val="28"/>
              </w:rPr>
              <w:t>Використовує “перетікання” об’єктів.</w:t>
            </w:r>
          </w:p>
          <w:p w:rsidR="00983C0C" w:rsidRDefault="00983C0C" w:rsidP="00602905">
            <w:pPr>
              <w:ind w:left="283" w:firstLine="283"/>
              <w:rPr>
                <w:rFonts w:ascii="Tinos" w:eastAsia="Tinos" w:hAnsi="Tinos" w:cs="Tinos"/>
                <w:sz w:val="28"/>
                <w:szCs w:val="28"/>
              </w:rPr>
            </w:pPr>
            <w:r>
              <w:rPr>
                <w:rFonts w:eastAsia="Tinos" w:cs="Tinos"/>
                <w:sz w:val="28"/>
                <w:szCs w:val="28"/>
              </w:rPr>
              <w:t>Додає до документа прості й фігурні текстові фрагменти.</w:t>
            </w:r>
          </w:p>
          <w:p w:rsidR="00983C0C" w:rsidRDefault="00983C0C" w:rsidP="00602905">
            <w:pPr>
              <w:ind w:left="283" w:firstLine="283"/>
              <w:rPr>
                <w:rFonts w:ascii="Tinos" w:eastAsia="Tinos" w:hAnsi="Tinos" w:cs="Tinos"/>
                <w:sz w:val="28"/>
                <w:szCs w:val="28"/>
              </w:rPr>
            </w:pPr>
            <w:r>
              <w:rPr>
                <w:rFonts w:eastAsia="Tinos" w:cs="Tinos"/>
                <w:sz w:val="28"/>
                <w:szCs w:val="28"/>
              </w:rPr>
              <w:t>Змінює параметри шрифту текстового фрагменту.</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Використовує різні колірні моделі для вибору кольору.</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Виконує перефарбовування об’єктів, використовуючи однорідні, градієнтні, візерункові й текстуровані заливки.</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Використовує лінійки, напрямні лінії, сітку.</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Виконує векторизацію растрових зображень.</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Створює ілюстрації за наданим ескізом.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Створює векторний шрифтовий плакат на задану тематику. </w:t>
            </w:r>
          </w:p>
          <w:p w:rsidR="00983C0C" w:rsidRDefault="00983C0C" w:rsidP="00602905">
            <w:pPr>
              <w:ind w:left="283" w:firstLine="283"/>
              <w:rPr>
                <w:rFonts w:ascii="Tinos" w:eastAsia="Tinos" w:hAnsi="Tinos" w:cs="Tinos"/>
                <w:sz w:val="28"/>
                <w:szCs w:val="28"/>
              </w:rPr>
            </w:pPr>
            <w:r>
              <w:rPr>
                <w:rFonts w:eastAsia="Tinos" w:cs="Tinos"/>
                <w:sz w:val="28"/>
                <w:szCs w:val="28"/>
              </w:rPr>
              <w:t>Використовує векторний графічний редактор для створення постера.</w:t>
            </w:r>
          </w:p>
          <w:p w:rsidR="00983C0C" w:rsidRDefault="00983C0C" w:rsidP="00602905">
            <w:pPr>
              <w:ind w:left="283" w:firstLine="283"/>
              <w:jc w:val="both"/>
              <w:rPr>
                <w:rFonts w:ascii="Tinos" w:eastAsia="Tinos" w:hAnsi="Tinos" w:cs="Tinos"/>
                <w:sz w:val="28"/>
                <w:szCs w:val="28"/>
              </w:rPr>
            </w:pPr>
            <w:r>
              <w:rPr>
                <w:rFonts w:eastAsia="Tinos" w:cs="Tinos"/>
                <w:sz w:val="28"/>
                <w:szCs w:val="28"/>
              </w:rPr>
              <w:t>Розробляє дизайн афіш, квитків, флаєрів на конкретний захід.</w:t>
            </w:r>
          </w:p>
          <w:p w:rsidR="00983C0C" w:rsidRDefault="00983C0C" w:rsidP="00602905">
            <w:pPr>
              <w:ind w:left="283" w:firstLine="283"/>
              <w:rPr>
                <w:rFonts w:ascii="Tinos" w:eastAsia="Tinos" w:hAnsi="Tinos" w:cs="Tinos"/>
                <w:sz w:val="28"/>
                <w:szCs w:val="28"/>
              </w:rPr>
            </w:pPr>
            <w:r>
              <w:rPr>
                <w:rFonts w:eastAsia="Tinos" w:cs="Tinos"/>
                <w:sz w:val="28"/>
                <w:szCs w:val="28"/>
              </w:rPr>
              <w:t>Створює постер, використовуючи художнє оформлення тексту.</w:t>
            </w:r>
          </w:p>
          <w:p w:rsidR="00983C0C" w:rsidRDefault="00983C0C" w:rsidP="00602905">
            <w:pPr>
              <w:ind w:left="283" w:firstLine="283"/>
              <w:rPr>
                <w:rFonts w:ascii="Tinos" w:eastAsia="Tinos" w:hAnsi="Tinos" w:cs="Tinos"/>
                <w:sz w:val="28"/>
                <w:szCs w:val="28"/>
              </w:rPr>
            </w:pPr>
            <w:r>
              <w:rPr>
                <w:rFonts w:eastAsia="Tinos" w:cs="Tinos"/>
                <w:sz w:val="28"/>
                <w:szCs w:val="28"/>
              </w:rPr>
              <w:t>Використовує фільтри для створення ефектів графічного зображення.</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Створює дизайн  книжкових обкладинок або  дисків.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Використовує векторний графічний редактор для проектування сувенірної продукції (пакета, ручки, значків).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Розробляє графічні елементи шаблонів для ділової документації. </w:t>
            </w:r>
          </w:p>
          <w:p w:rsidR="00983C0C" w:rsidRDefault="00983C0C" w:rsidP="00602905">
            <w:pPr>
              <w:ind w:left="283" w:firstLine="283"/>
              <w:jc w:val="both"/>
              <w:rPr>
                <w:rFonts w:ascii="Tinos" w:eastAsia="Tinos" w:hAnsi="Tinos" w:cs="Tinos"/>
                <w:sz w:val="28"/>
                <w:szCs w:val="28"/>
              </w:rPr>
            </w:pPr>
            <w:r>
              <w:rPr>
                <w:rFonts w:eastAsia="Tinos" w:cs="Tinos"/>
                <w:sz w:val="28"/>
                <w:szCs w:val="28"/>
              </w:rPr>
              <w:t>Створює візитівки засобами векторного графічного редактора.</w:t>
            </w:r>
          </w:p>
          <w:p w:rsidR="00983C0C" w:rsidRDefault="00983C0C" w:rsidP="00602905">
            <w:pPr>
              <w:ind w:left="283" w:firstLine="283"/>
              <w:rPr>
                <w:rFonts w:ascii="Tinos" w:eastAsia="Tinos" w:hAnsi="Tinos" w:cs="Tinos"/>
                <w:sz w:val="28"/>
                <w:szCs w:val="28"/>
              </w:rPr>
            </w:pPr>
            <w:r>
              <w:rPr>
                <w:rFonts w:eastAsia="Tinos" w:cs="Tinos"/>
                <w:sz w:val="28"/>
                <w:szCs w:val="28"/>
              </w:rPr>
              <w:t>Використовує векторні засоби для створення ділової графіки</w:t>
            </w:r>
          </w:p>
          <w:p w:rsidR="00983C0C" w:rsidRDefault="00983C0C" w:rsidP="00602905">
            <w:pPr>
              <w:ind w:left="283" w:firstLine="283"/>
              <w:jc w:val="both"/>
              <w:rPr>
                <w:rFonts w:ascii="Tinos" w:hAnsi="Tinos" w:cs="Tinos"/>
              </w:rPr>
            </w:pPr>
            <w:r>
              <w:rPr>
                <w:rFonts w:eastAsia="Tinos" w:cs="Tinos"/>
                <w:b/>
                <w:i/>
                <w:sz w:val="28"/>
                <w:szCs w:val="28"/>
              </w:rPr>
              <w:t>Ціннісна складова</w:t>
            </w:r>
          </w:p>
          <w:p w:rsidR="00983C0C" w:rsidRDefault="00983C0C" w:rsidP="00602905">
            <w:pPr>
              <w:ind w:left="283" w:firstLine="283"/>
              <w:jc w:val="both"/>
              <w:rPr>
                <w:rFonts w:ascii="Tinos" w:eastAsia="Tinos" w:hAnsi="Tinos" w:cs="Tinos"/>
                <w:sz w:val="28"/>
                <w:szCs w:val="28"/>
              </w:rPr>
            </w:pPr>
            <w:r>
              <w:rPr>
                <w:rFonts w:eastAsia="Tinos" w:cs="Tinos"/>
                <w:sz w:val="28"/>
                <w:szCs w:val="28"/>
              </w:rPr>
              <w:lastRenderedPageBreak/>
              <w:t>Визначає етапи побудови векторного зображення.</w:t>
            </w:r>
          </w:p>
          <w:p w:rsidR="00983C0C" w:rsidRDefault="00983C0C" w:rsidP="00602905">
            <w:pPr>
              <w:ind w:left="283" w:firstLine="283"/>
              <w:jc w:val="both"/>
              <w:rPr>
                <w:rFonts w:ascii="Tinos" w:eastAsia="Tinos" w:hAnsi="Tinos" w:cs="Tinos"/>
                <w:sz w:val="28"/>
                <w:szCs w:val="28"/>
              </w:rPr>
            </w:pPr>
            <w:r>
              <w:rPr>
                <w:rFonts w:eastAsia="Tinos" w:cs="Tinos"/>
                <w:sz w:val="28"/>
                <w:szCs w:val="28"/>
              </w:rPr>
              <w:t>Враховує можливості векторного редактора при створенні графічних зображень.</w:t>
            </w:r>
          </w:p>
          <w:p w:rsidR="00983C0C" w:rsidRDefault="00983C0C" w:rsidP="00602905">
            <w:pPr>
              <w:widowControl w:val="0"/>
              <w:tabs>
                <w:tab w:val="left" w:pos="60"/>
              </w:tabs>
              <w:ind w:left="283" w:firstLine="283"/>
              <w:jc w:val="both"/>
              <w:rPr>
                <w:rFonts w:ascii="Tinos" w:eastAsia="Tinos" w:hAnsi="Tinos" w:cs="Tinos"/>
                <w:sz w:val="28"/>
                <w:szCs w:val="28"/>
              </w:rPr>
            </w:pPr>
            <w:r>
              <w:rPr>
                <w:rFonts w:eastAsia="Tinos" w:cs="Tinos"/>
                <w:sz w:val="28"/>
                <w:szCs w:val="28"/>
              </w:rPr>
              <w:t>Порівнює властивості векторної і растрової графіки.</w:t>
            </w: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rPr>
                <w:rFonts w:ascii="Tinos" w:eastAsia="Tinos" w:hAnsi="Tinos" w:cs="Tinos"/>
                <w:sz w:val="28"/>
                <w:szCs w:val="28"/>
              </w:rPr>
            </w:pPr>
            <w:r>
              <w:rPr>
                <w:rFonts w:eastAsia="Tinos" w:cs="Tinos"/>
                <w:sz w:val="28"/>
                <w:szCs w:val="28"/>
              </w:rPr>
              <w:lastRenderedPageBreak/>
              <w:t xml:space="preserve">Векторний графічний редактор як інструмент для дизайну. </w:t>
            </w:r>
          </w:p>
          <w:p w:rsidR="00983C0C" w:rsidRDefault="00983C0C" w:rsidP="00602905">
            <w:pPr>
              <w:rPr>
                <w:rFonts w:ascii="Tinos" w:eastAsia="Tinos" w:hAnsi="Tinos" w:cs="Tinos"/>
                <w:sz w:val="28"/>
                <w:szCs w:val="28"/>
              </w:rPr>
            </w:pPr>
            <w:r>
              <w:rPr>
                <w:rFonts w:eastAsia="Tinos" w:cs="Tinos"/>
                <w:sz w:val="28"/>
                <w:szCs w:val="28"/>
              </w:rPr>
              <w:t xml:space="preserve">Основні інструменти для малювання. </w:t>
            </w:r>
          </w:p>
          <w:p w:rsidR="00983C0C" w:rsidRDefault="00983C0C" w:rsidP="00602905">
            <w:pPr>
              <w:rPr>
                <w:rFonts w:ascii="Tinos" w:eastAsia="Tinos" w:hAnsi="Tinos" w:cs="Tinos"/>
                <w:sz w:val="28"/>
                <w:szCs w:val="28"/>
              </w:rPr>
            </w:pPr>
            <w:r>
              <w:rPr>
                <w:rFonts w:eastAsia="Tinos" w:cs="Tinos"/>
                <w:sz w:val="28"/>
                <w:szCs w:val="28"/>
              </w:rPr>
              <w:t>Робота з векторними контурами.</w:t>
            </w:r>
          </w:p>
          <w:p w:rsidR="00983C0C" w:rsidRDefault="00983C0C" w:rsidP="00602905">
            <w:pPr>
              <w:rPr>
                <w:rFonts w:ascii="Tinos" w:eastAsia="Tinos" w:hAnsi="Tinos" w:cs="Tinos"/>
                <w:sz w:val="28"/>
                <w:szCs w:val="28"/>
              </w:rPr>
            </w:pPr>
            <w:r>
              <w:rPr>
                <w:rFonts w:eastAsia="Tinos" w:cs="Tinos"/>
                <w:sz w:val="28"/>
                <w:szCs w:val="28"/>
              </w:rPr>
              <w:t xml:space="preserve">Трасування об'єктів. </w:t>
            </w:r>
          </w:p>
          <w:p w:rsidR="00983C0C" w:rsidRDefault="00983C0C" w:rsidP="00602905">
            <w:pPr>
              <w:rPr>
                <w:rFonts w:ascii="Tinos" w:eastAsia="Tinos" w:hAnsi="Tinos" w:cs="Tinos"/>
                <w:sz w:val="28"/>
                <w:szCs w:val="28"/>
              </w:rPr>
            </w:pPr>
            <w:r>
              <w:rPr>
                <w:rFonts w:eastAsia="Tinos" w:cs="Tinos"/>
                <w:sz w:val="28"/>
                <w:szCs w:val="28"/>
              </w:rPr>
              <w:t xml:space="preserve">Маскування. </w:t>
            </w:r>
          </w:p>
          <w:p w:rsidR="00983C0C" w:rsidRDefault="00983C0C" w:rsidP="00602905">
            <w:pPr>
              <w:rPr>
                <w:rFonts w:ascii="Tinos" w:eastAsia="Tinos" w:hAnsi="Tinos" w:cs="Tinos"/>
                <w:sz w:val="28"/>
                <w:szCs w:val="28"/>
              </w:rPr>
            </w:pPr>
            <w:r>
              <w:rPr>
                <w:rFonts w:eastAsia="Tinos" w:cs="Tinos"/>
                <w:sz w:val="28"/>
                <w:szCs w:val="28"/>
              </w:rPr>
              <w:t xml:space="preserve">«Живі» переходи. Спотворення і деформація. </w:t>
            </w:r>
          </w:p>
          <w:p w:rsidR="00983C0C" w:rsidRDefault="00983C0C" w:rsidP="00602905">
            <w:pPr>
              <w:rPr>
                <w:rFonts w:ascii="Tinos" w:eastAsia="Tinos" w:hAnsi="Tinos" w:cs="Tinos"/>
                <w:sz w:val="28"/>
                <w:szCs w:val="28"/>
              </w:rPr>
            </w:pPr>
            <w:r>
              <w:rPr>
                <w:rFonts w:eastAsia="Tinos" w:cs="Tinos"/>
                <w:sz w:val="28"/>
                <w:szCs w:val="28"/>
              </w:rPr>
              <w:t xml:space="preserve">Заливка об'єктів. Робота з градієнтами. Прозорість. Градієнтная сітка. </w:t>
            </w:r>
          </w:p>
          <w:p w:rsidR="00983C0C" w:rsidRDefault="00983C0C" w:rsidP="00602905">
            <w:pPr>
              <w:rPr>
                <w:rFonts w:ascii="Tinos" w:eastAsia="Tinos" w:hAnsi="Tinos" w:cs="Tinos"/>
                <w:sz w:val="28"/>
                <w:szCs w:val="28"/>
              </w:rPr>
            </w:pPr>
            <w:r>
              <w:rPr>
                <w:rFonts w:eastAsia="Tinos" w:cs="Tinos"/>
                <w:sz w:val="28"/>
                <w:szCs w:val="28"/>
              </w:rPr>
              <w:t xml:space="preserve">Художні ефекти. Робота з символьними об'єктами. </w:t>
            </w:r>
          </w:p>
          <w:p w:rsidR="00983C0C" w:rsidRDefault="00983C0C" w:rsidP="00602905">
            <w:pPr>
              <w:rPr>
                <w:rFonts w:ascii="Tinos" w:eastAsia="Tinos" w:hAnsi="Tinos" w:cs="Tinos"/>
                <w:sz w:val="28"/>
                <w:szCs w:val="28"/>
              </w:rPr>
            </w:pPr>
            <w:r>
              <w:rPr>
                <w:rFonts w:eastAsia="Tinos" w:cs="Tinos"/>
                <w:sz w:val="28"/>
                <w:szCs w:val="28"/>
              </w:rPr>
              <w:t xml:space="preserve">Робота з текстом. Макетування. </w:t>
            </w:r>
          </w:p>
          <w:p w:rsidR="00983C0C" w:rsidRDefault="00983C0C" w:rsidP="00602905">
            <w:pPr>
              <w:rPr>
                <w:rFonts w:ascii="Tinos" w:eastAsia="Tinos" w:hAnsi="Tinos" w:cs="Tinos"/>
                <w:sz w:val="28"/>
                <w:szCs w:val="28"/>
              </w:rPr>
            </w:pPr>
            <w:r>
              <w:rPr>
                <w:rFonts w:eastAsia="Tinos" w:cs="Tinos"/>
                <w:sz w:val="28"/>
                <w:szCs w:val="28"/>
              </w:rPr>
              <w:t xml:space="preserve">Художнє оформлення тексту. </w:t>
            </w:r>
          </w:p>
          <w:p w:rsidR="00983C0C" w:rsidRDefault="00983C0C" w:rsidP="00602905">
            <w:pPr>
              <w:spacing w:after="140"/>
              <w:rPr>
                <w:rFonts w:ascii="Tinos" w:eastAsia="Tinos" w:hAnsi="Tinos" w:cs="Tinos"/>
                <w:sz w:val="28"/>
                <w:szCs w:val="28"/>
              </w:rPr>
            </w:pPr>
            <w:r>
              <w:rPr>
                <w:rFonts w:eastAsia="Tinos" w:cs="Tinos"/>
                <w:sz w:val="28"/>
                <w:szCs w:val="28"/>
              </w:rPr>
              <w:t xml:space="preserve">Ділова графіка. </w:t>
            </w:r>
          </w:p>
        </w:tc>
      </w:tr>
      <w:tr w:rsidR="00983C0C" w:rsidTr="00983C0C">
        <w:trPr>
          <w:jc w:val="center"/>
        </w:trPr>
        <w:tc>
          <w:tcPr>
            <w:tcW w:w="9537" w:type="dxa"/>
            <w:gridSpan w:val="3"/>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spacing w:after="140"/>
              <w:jc w:val="center"/>
              <w:rPr>
                <w:rFonts w:ascii="Tinos" w:hAnsi="Tinos" w:cs="Tinos"/>
                <w:b/>
                <w:sz w:val="28"/>
                <w:szCs w:val="28"/>
              </w:rPr>
            </w:pPr>
            <w:r>
              <w:rPr>
                <w:rFonts w:cs="Tinos"/>
                <w:b/>
                <w:sz w:val="28"/>
                <w:szCs w:val="28"/>
              </w:rPr>
              <w:lastRenderedPageBreak/>
              <w:t>Графічний дизайн у поліграфії</w:t>
            </w:r>
          </w:p>
        </w:tc>
      </w:tr>
      <w:tr w:rsidR="00983C0C" w:rsidTr="00983C0C">
        <w:trPr>
          <w:jc w:val="center"/>
        </w:trPr>
        <w:tc>
          <w:tcPr>
            <w:tcW w:w="4707" w:type="dxa"/>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ind w:left="283" w:firstLine="283"/>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283" w:firstLine="283"/>
              <w:rPr>
                <w:rFonts w:ascii="Tinos" w:eastAsia="Tinos" w:hAnsi="Tinos" w:cs="Tinos"/>
                <w:sz w:val="28"/>
                <w:szCs w:val="28"/>
              </w:rPr>
            </w:pPr>
            <w:r>
              <w:rPr>
                <w:rFonts w:eastAsia="Tinos" w:cs="Tinos"/>
                <w:sz w:val="28"/>
                <w:szCs w:val="28"/>
              </w:rPr>
              <w:t>Розуміє смислові та художньо-декоративні завдання художньої поліграфії.</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Знає основні друкарські терміни. </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Знає  основи композиції і архітектоніки багатосторінкового видання. </w:t>
            </w:r>
          </w:p>
          <w:p w:rsidR="00983C0C" w:rsidRDefault="00983C0C" w:rsidP="00602905">
            <w:pPr>
              <w:ind w:left="283" w:firstLine="283"/>
              <w:jc w:val="both"/>
              <w:rPr>
                <w:rFonts w:ascii="Tinos" w:eastAsia="Tinos" w:hAnsi="Tinos" w:cs="Tinos"/>
                <w:sz w:val="28"/>
                <w:szCs w:val="28"/>
              </w:rPr>
            </w:pPr>
            <w:r>
              <w:rPr>
                <w:rFonts w:eastAsia="Tinos" w:cs="Tinos"/>
                <w:sz w:val="28"/>
                <w:szCs w:val="28"/>
              </w:rPr>
              <w:t>Розуміє поняттю формату видання.</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Використовує вимоги єдності стилю в графічній композиції. </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Розуміє загальні питання побудови композиції шпальти набору. </w:t>
            </w:r>
          </w:p>
          <w:p w:rsidR="00983C0C" w:rsidRDefault="00983C0C" w:rsidP="00602905">
            <w:pPr>
              <w:ind w:left="283" w:firstLine="283"/>
              <w:jc w:val="both"/>
              <w:rPr>
                <w:rFonts w:eastAsia="Tinos" w:cs="Tinos"/>
                <w:sz w:val="28"/>
                <w:szCs w:val="28"/>
              </w:rPr>
            </w:pPr>
            <w:r>
              <w:rPr>
                <w:rFonts w:eastAsia="Tinos" w:cs="Tinos"/>
                <w:sz w:val="28"/>
                <w:szCs w:val="28"/>
              </w:rPr>
              <w:t>Пояснює процес додрукарської підготовки документів.</w:t>
            </w:r>
          </w:p>
          <w:p w:rsidR="00983C0C" w:rsidRDefault="00983C0C" w:rsidP="00602905">
            <w:pPr>
              <w:ind w:left="283" w:firstLine="283"/>
              <w:jc w:val="both"/>
              <w:rPr>
                <w:rFonts w:ascii="Tinos" w:eastAsia="Tinos" w:hAnsi="Tinos" w:cs="Tinos"/>
                <w:sz w:val="28"/>
                <w:szCs w:val="28"/>
              </w:rPr>
            </w:pPr>
            <w:r w:rsidRPr="00752326">
              <w:rPr>
                <w:rFonts w:ascii="Tinos" w:eastAsia="Tinos" w:hAnsi="Tinos" w:cs="Tinos"/>
                <w:sz w:val="28"/>
                <w:szCs w:val="28"/>
              </w:rPr>
              <w:t>Розуміє вимоги  до поліграфічного макету.</w:t>
            </w:r>
          </w:p>
          <w:p w:rsidR="00983C0C" w:rsidRDefault="00983C0C" w:rsidP="00602905">
            <w:pPr>
              <w:ind w:left="283" w:firstLine="283"/>
              <w:jc w:val="both"/>
              <w:rPr>
                <w:rFonts w:ascii="Tinos" w:eastAsia="Tinos" w:hAnsi="Tinos" w:cs="Tinos"/>
                <w:sz w:val="28"/>
                <w:szCs w:val="28"/>
              </w:rPr>
            </w:pPr>
            <w:r>
              <w:rPr>
                <w:rFonts w:eastAsia="Tinos" w:cs="Tinos"/>
                <w:sz w:val="28"/>
                <w:szCs w:val="28"/>
              </w:rPr>
              <w:t>Називає основні програми для комп’ютерної верстки.</w:t>
            </w:r>
          </w:p>
          <w:p w:rsidR="00983C0C" w:rsidRDefault="00983C0C" w:rsidP="00602905">
            <w:pPr>
              <w:ind w:left="283" w:firstLine="283"/>
              <w:jc w:val="both"/>
              <w:rPr>
                <w:rFonts w:ascii="Tinos" w:eastAsia="Tinos" w:hAnsi="Tinos" w:cs="Tinos"/>
                <w:sz w:val="28"/>
                <w:szCs w:val="28"/>
              </w:rPr>
            </w:pPr>
            <w:r>
              <w:rPr>
                <w:rFonts w:eastAsia="Tinos" w:cs="Tinos"/>
                <w:sz w:val="28"/>
                <w:szCs w:val="28"/>
              </w:rPr>
              <w:t>Наводить приклади поліграфічної продукції.</w:t>
            </w:r>
          </w:p>
          <w:p w:rsidR="00983C0C" w:rsidRDefault="00983C0C" w:rsidP="00602905">
            <w:pPr>
              <w:ind w:left="283" w:firstLine="283"/>
              <w:jc w:val="both"/>
              <w:rPr>
                <w:rFonts w:ascii="Tinos" w:hAnsi="Tinos" w:cs="Tinos"/>
              </w:rPr>
            </w:pPr>
            <w:r>
              <w:rPr>
                <w:rFonts w:eastAsia="Tinos" w:cs="Tinos"/>
                <w:b/>
                <w:i/>
                <w:sz w:val="28"/>
                <w:szCs w:val="28"/>
              </w:rPr>
              <w:t>Діяльнісна складова</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Розробляє дизайн листівки або запрошення. </w:t>
            </w:r>
          </w:p>
          <w:p w:rsidR="00983C0C" w:rsidRDefault="00983C0C" w:rsidP="00602905">
            <w:pPr>
              <w:ind w:left="283" w:firstLine="283"/>
              <w:jc w:val="both"/>
              <w:rPr>
                <w:rFonts w:ascii="Tinos" w:eastAsia="Tinos" w:hAnsi="Tinos" w:cs="Tinos"/>
                <w:sz w:val="28"/>
                <w:szCs w:val="28"/>
              </w:rPr>
            </w:pPr>
            <w:r>
              <w:rPr>
                <w:rFonts w:eastAsia="Tinos" w:cs="Tinos"/>
                <w:sz w:val="28"/>
                <w:szCs w:val="28"/>
              </w:rPr>
              <w:t>Створює листівку засобами програм комп’ютерної верстки.</w:t>
            </w:r>
          </w:p>
          <w:p w:rsidR="00983C0C" w:rsidRDefault="00983C0C" w:rsidP="00602905">
            <w:pPr>
              <w:ind w:left="283" w:firstLine="283"/>
              <w:rPr>
                <w:rFonts w:ascii="Tinos" w:eastAsia="Tinos" w:hAnsi="Tinos" w:cs="Tinos"/>
                <w:sz w:val="28"/>
                <w:szCs w:val="28"/>
              </w:rPr>
            </w:pPr>
            <w:r>
              <w:rPr>
                <w:rFonts w:eastAsia="Tinos" w:cs="Tinos"/>
                <w:sz w:val="28"/>
                <w:szCs w:val="28"/>
              </w:rPr>
              <w:t xml:space="preserve">Розраховує шпальти багатосторінкового видання. </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Використовує модульні сітки. </w:t>
            </w:r>
          </w:p>
          <w:p w:rsidR="00983C0C" w:rsidRDefault="00983C0C" w:rsidP="00602905">
            <w:pPr>
              <w:ind w:left="283" w:firstLine="283"/>
              <w:jc w:val="both"/>
              <w:rPr>
                <w:rFonts w:ascii="Tinos" w:eastAsia="Tinos" w:hAnsi="Tinos" w:cs="Tinos"/>
                <w:sz w:val="28"/>
                <w:szCs w:val="28"/>
              </w:rPr>
            </w:pPr>
            <w:r>
              <w:rPr>
                <w:rFonts w:eastAsia="Tinos" w:cs="Tinos"/>
                <w:sz w:val="28"/>
                <w:szCs w:val="28"/>
              </w:rPr>
              <w:t>Виконує дизайн та верстку буклетів.</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Здійснює оформлення та макетування багатосторінкового видання - журналу. </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Здійснює верстку буклету, каталогу або меню. </w:t>
            </w:r>
          </w:p>
          <w:p w:rsidR="00983C0C" w:rsidRDefault="00983C0C" w:rsidP="00602905">
            <w:pPr>
              <w:ind w:left="283" w:firstLine="283"/>
              <w:jc w:val="both"/>
              <w:rPr>
                <w:rFonts w:ascii="Tinos" w:hAnsi="Tinos" w:cs="Tinos"/>
              </w:rPr>
            </w:pPr>
            <w:r>
              <w:rPr>
                <w:rFonts w:eastAsia="Tinos" w:cs="Tinos"/>
                <w:b/>
                <w:i/>
                <w:sz w:val="28"/>
                <w:szCs w:val="28"/>
              </w:rPr>
              <w:t>Ціннісна складова</w:t>
            </w:r>
          </w:p>
          <w:p w:rsidR="00983C0C" w:rsidRDefault="00983C0C" w:rsidP="00602905">
            <w:pPr>
              <w:ind w:left="283" w:firstLine="283"/>
              <w:rPr>
                <w:rFonts w:ascii="Tinos" w:eastAsia="Tinos" w:hAnsi="Tinos" w:cs="Tinos"/>
                <w:sz w:val="28"/>
                <w:szCs w:val="28"/>
              </w:rPr>
            </w:pPr>
            <w:r>
              <w:rPr>
                <w:rFonts w:eastAsia="Tinos" w:cs="Tinos"/>
                <w:sz w:val="28"/>
                <w:szCs w:val="28"/>
              </w:rPr>
              <w:t>Визначає необхідні інструменти для верстки.</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Дотримується правил поліграфічного та стильового </w:t>
            </w:r>
            <w:r>
              <w:rPr>
                <w:rFonts w:eastAsia="Tinos" w:cs="Tinos"/>
                <w:sz w:val="28"/>
                <w:szCs w:val="28"/>
              </w:rPr>
              <w:lastRenderedPageBreak/>
              <w:t xml:space="preserve">оформлення матеріалів. </w:t>
            </w:r>
          </w:p>
          <w:p w:rsidR="00983C0C" w:rsidRDefault="00983C0C" w:rsidP="00602905">
            <w:pPr>
              <w:ind w:left="283" w:firstLine="283"/>
              <w:jc w:val="both"/>
              <w:rPr>
                <w:rFonts w:ascii="Tinos" w:eastAsia="Tinos" w:hAnsi="Tinos" w:cs="Tinos"/>
                <w:sz w:val="28"/>
                <w:szCs w:val="28"/>
              </w:rPr>
            </w:pPr>
            <w:r>
              <w:rPr>
                <w:rFonts w:eastAsia="Tinos" w:cs="Tinos"/>
                <w:sz w:val="28"/>
                <w:szCs w:val="28"/>
              </w:rPr>
              <w:t xml:space="preserve">Враховує можливості програмних засобів для додрукарської підготовки. </w:t>
            </w:r>
          </w:p>
          <w:p w:rsidR="00983C0C" w:rsidRDefault="00983C0C" w:rsidP="00602905">
            <w:pPr>
              <w:ind w:left="283" w:firstLine="283"/>
              <w:jc w:val="both"/>
              <w:rPr>
                <w:rFonts w:ascii="Tinos" w:eastAsia="Tinos" w:hAnsi="Tinos" w:cs="Tinos"/>
                <w:sz w:val="28"/>
                <w:szCs w:val="28"/>
              </w:rPr>
            </w:pPr>
            <w:r>
              <w:rPr>
                <w:rFonts w:eastAsia="Tinos" w:cs="Tinos"/>
                <w:sz w:val="28"/>
                <w:szCs w:val="28"/>
              </w:rPr>
              <w:t>Усвідомлює важливість комп’ютерної верстки у поліграфії.</w:t>
            </w:r>
          </w:p>
          <w:p w:rsidR="00983C0C" w:rsidRDefault="00983C0C" w:rsidP="00602905">
            <w:pPr>
              <w:rPr>
                <w:rFonts w:eastAsia="Tinos" w:cs="Tinos"/>
                <w:sz w:val="28"/>
                <w:szCs w:val="28"/>
              </w:rPr>
            </w:pPr>
          </w:p>
        </w:tc>
        <w:tc>
          <w:tcPr>
            <w:tcW w:w="4830" w:type="dxa"/>
            <w:gridSpan w:val="2"/>
            <w:tcBorders>
              <w:top w:val="single" w:sz="4" w:space="0" w:color="000001"/>
              <w:left w:val="single" w:sz="4" w:space="0" w:color="000001"/>
              <w:bottom w:val="single" w:sz="4" w:space="0" w:color="000001"/>
              <w:right w:val="single" w:sz="4" w:space="0" w:color="000001"/>
            </w:tcBorders>
            <w:shd w:val="clear" w:color="auto" w:fill="FFFFFF"/>
            <w:tcMar>
              <w:left w:w="34" w:type="dxa"/>
            </w:tcMar>
          </w:tcPr>
          <w:p w:rsidR="00983C0C" w:rsidRDefault="00983C0C" w:rsidP="00602905">
            <w:pPr>
              <w:rPr>
                <w:rFonts w:ascii="Tinos" w:hAnsi="Tinos" w:cs="Tinos"/>
              </w:rPr>
            </w:pPr>
            <w:r>
              <w:rPr>
                <w:rFonts w:eastAsia="Tinos" w:cs="Tinos"/>
                <w:sz w:val="28"/>
                <w:szCs w:val="28"/>
              </w:rPr>
              <w:lastRenderedPageBreak/>
              <w:t>Комп’ютерна верстка.</w:t>
            </w:r>
          </w:p>
          <w:p w:rsidR="00983C0C" w:rsidRDefault="00983C0C" w:rsidP="00602905">
            <w:pPr>
              <w:rPr>
                <w:rFonts w:ascii="Tinos" w:hAnsi="Tinos" w:cs="Tinos"/>
              </w:rPr>
            </w:pPr>
            <w:r>
              <w:rPr>
                <w:rFonts w:eastAsia="Tinos" w:cs="Tinos"/>
                <w:sz w:val="28"/>
                <w:szCs w:val="28"/>
              </w:rPr>
              <w:t xml:space="preserve">Програми для комп’ютерної верстки: інтерфейс, основні функції. Інструменти роботи з текстом і зображенням. </w:t>
            </w:r>
          </w:p>
          <w:p w:rsidR="00983C0C" w:rsidRDefault="00983C0C" w:rsidP="00602905">
            <w:pPr>
              <w:rPr>
                <w:rFonts w:ascii="Tinos" w:hAnsi="Tinos" w:cs="Tinos"/>
              </w:rPr>
            </w:pPr>
            <w:r>
              <w:rPr>
                <w:rFonts w:eastAsia="Tinos" w:cs="Tinos"/>
                <w:sz w:val="28"/>
                <w:szCs w:val="28"/>
              </w:rPr>
              <w:t xml:space="preserve">Концепція багатосторінкового документа </w:t>
            </w:r>
          </w:p>
          <w:p w:rsidR="00983C0C" w:rsidRDefault="00983C0C" w:rsidP="00602905">
            <w:pPr>
              <w:rPr>
                <w:rFonts w:ascii="Tinos" w:hAnsi="Tinos" w:cs="Tinos"/>
              </w:rPr>
            </w:pPr>
            <w:r>
              <w:rPr>
                <w:rFonts w:eastAsia="Tinos" w:cs="Tinos"/>
                <w:sz w:val="28"/>
                <w:szCs w:val="28"/>
              </w:rPr>
              <w:t xml:space="preserve">Смислові та художньо-декоративні завдання при підготовці поліграфічної продукції. Основні друкарські терміни. Основи композиції і архітектоніки багатосторінкового видання. Вимоги єдності стилю в графічній композиції. </w:t>
            </w:r>
          </w:p>
          <w:p w:rsidR="00983C0C" w:rsidRDefault="00983C0C" w:rsidP="00602905">
            <w:pPr>
              <w:rPr>
                <w:rFonts w:ascii="Tinos" w:hAnsi="Tinos" w:cs="Tinos"/>
              </w:rPr>
            </w:pPr>
            <w:r>
              <w:rPr>
                <w:rFonts w:eastAsia="Tinos" w:cs="Tinos"/>
                <w:sz w:val="28"/>
                <w:szCs w:val="28"/>
              </w:rPr>
              <w:t xml:space="preserve">Листівка. Призначення. Композиційні прийоми створення листівки. Шрифтові композиції та графічні елементи листівок. </w:t>
            </w:r>
          </w:p>
          <w:p w:rsidR="00983C0C" w:rsidRDefault="00983C0C" w:rsidP="00602905">
            <w:pPr>
              <w:rPr>
                <w:rFonts w:ascii="Tinos" w:hAnsi="Tinos" w:cs="Tinos"/>
              </w:rPr>
            </w:pPr>
            <w:r>
              <w:rPr>
                <w:rFonts w:eastAsia="Tinos" w:cs="Tinos"/>
                <w:sz w:val="28"/>
                <w:szCs w:val="28"/>
              </w:rPr>
              <w:t xml:space="preserve">Створення листівки (колаж). </w:t>
            </w:r>
          </w:p>
          <w:p w:rsidR="00983C0C" w:rsidRDefault="00983C0C" w:rsidP="00602905">
            <w:pPr>
              <w:rPr>
                <w:rFonts w:ascii="Tinos" w:hAnsi="Tinos" w:cs="Tinos"/>
              </w:rPr>
            </w:pPr>
            <w:r>
              <w:rPr>
                <w:rFonts w:eastAsia="Tinos" w:cs="Tinos"/>
                <w:sz w:val="28"/>
                <w:szCs w:val="28"/>
              </w:rPr>
              <w:t>Багатосторінкові видання та їх формат. Загальні питання побудови композиції шпальти (смуги ) набору.  Сітка. Складові шпальти набору (кегль шрифту, інтерліньяж, відстань між колонками (середник), поля). Методи композиції тексту та графіки в смузі набору.</w:t>
            </w:r>
          </w:p>
          <w:p w:rsidR="00983C0C" w:rsidRDefault="00983C0C" w:rsidP="00602905">
            <w:pPr>
              <w:rPr>
                <w:rFonts w:ascii="Tinos" w:hAnsi="Tinos" w:cs="Tinos"/>
              </w:rPr>
            </w:pPr>
            <w:r>
              <w:rPr>
                <w:rFonts w:eastAsia="Tinos" w:cs="Tinos"/>
                <w:sz w:val="28"/>
                <w:szCs w:val="28"/>
              </w:rPr>
              <w:t xml:space="preserve">Перенос слів. Шрифтові виділення. Колонцифри. Колонтитули. Виноски. Художні ефекти. «Коридори». Висячі рядки. </w:t>
            </w:r>
          </w:p>
          <w:p w:rsidR="00983C0C" w:rsidRDefault="00983C0C" w:rsidP="00602905">
            <w:pPr>
              <w:rPr>
                <w:rFonts w:ascii="Tinos" w:hAnsi="Tinos" w:cs="Tinos"/>
              </w:rPr>
            </w:pPr>
            <w:r>
              <w:rPr>
                <w:rFonts w:eastAsia="Tinos" w:cs="Tinos"/>
                <w:sz w:val="28"/>
                <w:szCs w:val="28"/>
              </w:rPr>
              <w:t xml:space="preserve">Текстові - видільні - титульні шрифти. </w:t>
            </w:r>
          </w:p>
          <w:p w:rsidR="00983C0C" w:rsidRDefault="00983C0C" w:rsidP="00602905">
            <w:pPr>
              <w:rPr>
                <w:rFonts w:ascii="Tinos" w:hAnsi="Tinos" w:cs="Tinos"/>
              </w:rPr>
            </w:pPr>
            <w:r>
              <w:rPr>
                <w:rFonts w:eastAsia="Tinos" w:cs="Tinos"/>
                <w:sz w:val="28"/>
                <w:szCs w:val="28"/>
              </w:rPr>
              <w:t xml:space="preserve">Акценти. Абзацний відступ. Буквиця. </w:t>
            </w:r>
          </w:p>
          <w:p w:rsidR="00983C0C" w:rsidRDefault="00983C0C" w:rsidP="00602905">
            <w:pPr>
              <w:rPr>
                <w:rFonts w:ascii="Tinos" w:hAnsi="Tinos" w:cs="Tinos"/>
              </w:rPr>
            </w:pPr>
            <w:r>
              <w:rPr>
                <w:rFonts w:eastAsia="Tinos" w:cs="Tinos"/>
                <w:sz w:val="28"/>
                <w:szCs w:val="28"/>
              </w:rPr>
              <w:t xml:space="preserve">Відбиття лінійками. </w:t>
            </w:r>
          </w:p>
          <w:p w:rsidR="00983C0C" w:rsidRDefault="00983C0C" w:rsidP="00602905">
            <w:pPr>
              <w:rPr>
                <w:rFonts w:ascii="Tinos" w:hAnsi="Tinos" w:cs="Tinos"/>
              </w:rPr>
            </w:pPr>
            <w:r>
              <w:rPr>
                <w:rFonts w:eastAsia="Tinos" w:cs="Tinos"/>
                <w:sz w:val="28"/>
                <w:szCs w:val="28"/>
              </w:rPr>
              <w:t xml:space="preserve">Буклет. Призначення. Принципи композиції. Види буклетів. Способи складання буклетів. </w:t>
            </w:r>
          </w:p>
          <w:p w:rsidR="00983C0C" w:rsidRDefault="00983C0C" w:rsidP="00602905">
            <w:pPr>
              <w:rPr>
                <w:rFonts w:ascii="Tinos" w:hAnsi="Tinos" w:cs="Tinos"/>
              </w:rPr>
            </w:pPr>
            <w:r>
              <w:rPr>
                <w:rFonts w:eastAsia="Tinos" w:cs="Tinos"/>
                <w:sz w:val="28"/>
                <w:szCs w:val="28"/>
              </w:rPr>
              <w:t xml:space="preserve">Види згинів буклету. Технологічні особливості виготовлення буклетів. </w:t>
            </w:r>
          </w:p>
          <w:p w:rsidR="00983C0C" w:rsidRDefault="00983C0C" w:rsidP="00602905">
            <w:pPr>
              <w:rPr>
                <w:rFonts w:ascii="Tinos" w:hAnsi="Tinos" w:cs="Tinos"/>
              </w:rPr>
            </w:pPr>
            <w:r>
              <w:rPr>
                <w:rFonts w:eastAsia="Tinos" w:cs="Tinos"/>
                <w:sz w:val="28"/>
                <w:szCs w:val="28"/>
              </w:rPr>
              <w:t xml:space="preserve">Вибір конструкції буклету. Аналіз існуючих стилів і видів буклетів, їх конструктивних форм і матеріалів. Створення шпальт(смуг) набору </w:t>
            </w:r>
            <w:r>
              <w:rPr>
                <w:rFonts w:eastAsia="Tinos" w:cs="Tinos"/>
                <w:sz w:val="28"/>
                <w:szCs w:val="28"/>
              </w:rPr>
              <w:lastRenderedPageBreak/>
              <w:t>буклету. Визначення текстового вмісту, вибір шрифту. Контактні відомості. Визначення ілюстративної частини буклета. Розробка оригіналу макета буклету. Верстка буклету.</w:t>
            </w:r>
          </w:p>
          <w:p w:rsidR="00983C0C" w:rsidRDefault="00983C0C" w:rsidP="00602905">
            <w:pPr>
              <w:rPr>
                <w:rFonts w:ascii="Tinos" w:hAnsi="Tinos" w:cs="Tinos"/>
              </w:rPr>
            </w:pPr>
            <w:r>
              <w:rPr>
                <w:rFonts w:eastAsia="Tinos" w:cs="Tinos"/>
                <w:sz w:val="28"/>
                <w:szCs w:val="28"/>
              </w:rPr>
              <w:t xml:space="preserve">Створення шпальт(смуг) набору багатосторінкового видання (ескіз). </w:t>
            </w:r>
          </w:p>
          <w:p w:rsidR="00983C0C" w:rsidRDefault="00983C0C" w:rsidP="00602905">
            <w:pPr>
              <w:rPr>
                <w:rFonts w:ascii="Tinos" w:hAnsi="Tinos" w:cs="Tinos"/>
              </w:rPr>
            </w:pPr>
            <w:r>
              <w:rPr>
                <w:rFonts w:eastAsia="Tinos" w:cs="Tinos"/>
                <w:sz w:val="28"/>
                <w:szCs w:val="28"/>
              </w:rPr>
              <w:t xml:space="preserve">Обкладинка журналу. Розробка логотипу. Створення обкладинки журналу . Макетування багатосторінкового видання - журналу.  Вибір теми. Формат видання. Концепція верстки. Рубрикація. Підбір шрифту (кегль, гарнітура). </w:t>
            </w:r>
          </w:p>
          <w:p w:rsidR="00983C0C" w:rsidRDefault="00983C0C" w:rsidP="00602905">
            <w:pPr>
              <w:rPr>
                <w:rFonts w:ascii="Tinos" w:hAnsi="Tinos" w:cs="Tinos"/>
              </w:rPr>
            </w:pPr>
            <w:r>
              <w:rPr>
                <w:rFonts w:eastAsia="Tinos" w:cs="Tinos"/>
                <w:sz w:val="28"/>
                <w:szCs w:val="28"/>
              </w:rPr>
              <w:t xml:space="preserve">Макет журнального розвороту. Підбір ілюстративного матеріалу, винесення, підписи, підзаголовки і заголовки, елементи графічного оформлення видання. Побудови композиції шпальт набору. Оформлення та макетування багатосторінкового видання - журналу. Верстка журналу. </w:t>
            </w:r>
          </w:p>
        </w:tc>
      </w:tr>
    </w:tbl>
    <w:p w:rsidR="00983C0C" w:rsidRPr="00DC36B5" w:rsidRDefault="002941D1" w:rsidP="00983C0C">
      <w:pPr>
        <w:pStyle w:val="2"/>
        <w:spacing w:before="0"/>
        <w:jc w:val="center"/>
        <w:rPr>
          <w:rFonts w:eastAsia="Arimo"/>
          <w:b w:val="0"/>
        </w:rPr>
      </w:pPr>
      <w:r w:rsidRPr="007B6593">
        <w:rPr>
          <w:lang w:val="uk-UA"/>
        </w:rPr>
        <w:lastRenderedPageBreak/>
        <w:br w:type="page"/>
      </w:r>
      <w:r w:rsidR="00D6451D">
        <w:rPr>
          <w:rFonts w:ascii="Times New Roman" w:eastAsia="Arimo" w:hAnsi="Times New Roman" w:cs="Tinos"/>
          <w:sz w:val="32"/>
          <w:szCs w:val="32"/>
        </w:rPr>
        <w:lastRenderedPageBreak/>
        <w:t xml:space="preserve">7. </w:t>
      </w:r>
      <w:r w:rsidR="00983C0C" w:rsidRPr="00DC36B5">
        <w:rPr>
          <w:rFonts w:ascii="Times New Roman" w:eastAsia="Arimo" w:hAnsi="Times New Roman" w:cs="Tinos"/>
          <w:sz w:val="32"/>
          <w:szCs w:val="32"/>
        </w:rPr>
        <w:t>Математичні основи інформатики</w:t>
      </w:r>
    </w:p>
    <w:tbl>
      <w:tblPr>
        <w:tblW w:w="9598" w:type="dxa"/>
        <w:jc w:val="center"/>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firstRow="1" w:lastRow="0" w:firstColumn="1" w:lastColumn="0" w:noHBand="0" w:noVBand="1"/>
      </w:tblPr>
      <w:tblGrid>
        <w:gridCol w:w="4800"/>
        <w:gridCol w:w="29"/>
        <w:gridCol w:w="4769"/>
      </w:tblGrid>
      <w:tr w:rsidR="00983C0C" w:rsidTr="00983C0C">
        <w:trPr>
          <w:trHeight w:val="440"/>
          <w:jc w:val="center"/>
        </w:trPr>
        <w:tc>
          <w:tcPr>
            <w:tcW w:w="4799" w:type="dxa"/>
            <w:tcBorders>
              <w:top w:val="single" w:sz="8" w:space="0" w:color="000001"/>
              <w:left w:val="single" w:sz="8" w:space="0" w:color="000001"/>
              <w:bottom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79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440"/>
          <w:jc w:val="center"/>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t>Системи числення</w:t>
            </w:r>
          </w:p>
        </w:tc>
      </w:tr>
      <w:tr w:rsidR="00983C0C" w:rsidTr="00983C0C">
        <w:trPr>
          <w:jc w:val="center"/>
        </w:trPr>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принципи запису чисел у позиційних системах числення.</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роль двійкової системи числення в сучасних комп’ютерах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причини використання двійкової системи в роботі комп’ютера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переваги і недоліки двійкової та шістнадцяткової систем числення</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порядок дій при переведенні чисел з однієї системи числення в іншу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чисел, записаних у різних системах числення</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Виконує арифметичні операції в  позиційній системі числення з довільною основою </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переведення чисел з системи числення з довільною основою в десяткову і навпаки.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 Використовує взаємозв'язок між системами числення з основами Q = P</w:t>
            </w:r>
            <w:r>
              <w:rPr>
                <w:rFonts w:eastAsia="Tinos" w:cs="Tinos"/>
                <w:sz w:val="28"/>
                <w:szCs w:val="28"/>
                <w:vertAlign w:val="superscript"/>
              </w:rPr>
              <w:t>m</w:t>
            </w:r>
            <w:r>
              <w:rPr>
                <w:rFonts w:eastAsia="Tinos" w:cs="Tinos"/>
                <w:sz w:val="28"/>
                <w:szCs w:val="28"/>
              </w:rPr>
              <w:t xml:space="preserve"> при перетворенні подання чисел між цими системами</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hAnsi="Tinos" w:cs="Tinos"/>
              </w:rPr>
            </w:pPr>
            <w:r>
              <w:rPr>
                <w:rFonts w:eastAsia="Tinos" w:cs="Tinos"/>
                <w:sz w:val="28"/>
                <w:szCs w:val="28"/>
              </w:rPr>
              <w:t>Визначає ефективність застосування тієї чи іншої системи числення для різних прикладних задач.</w:t>
            </w:r>
          </w:p>
          <w:p w:rsidR="00983C0C" w:rsidRDefault="00983C0C" w:rsidP="00602905">
            <w:pPr>
              <w:ind w:left="60" w:right="60" w:firstLine="420"/>
              <w:jc w:val="both"/>
              <w:rPr>
                <w:rFonts w:eastAsia="Tinos" w:cs="Tinos"/>
                <w:sz w:val="28"/>
                <w:szCs w:val="28"/>
              </w:rPr>
            </w:pPr>
            <w:r>
              <w:rPr>
                <w:rFonts w:eastAsia="Tinos" w:cs="Tinos"/>
                <w:sz w:val="28"/>
                <w:szCs w:val="28"/>
              </w:rPr>
              <w:t>Дотримується алгоритмів здійснення арифметичних операцій в позиційних системах числення та перетворення подання чисел в позиційних системах числення.</w:t>
            </w:r>
          </w:p>
          <w:p w:rsidR="00983C0C" w:rsidRDefault="00983C0C" w:rsidP="00602905">
            <w:pPr>
              <w:ind w:left="60" w:right="60" w:firstLine="420"/>
              <w:jc w:val="both"/>
              <w:rPr>
                <w:rFonts w:eastAsia="Tinos" w:cs="Tinos"/>
                <w:color w:val="FF0000"/>
                <w:sz w:val="28"/>
                <w:szCs w:val="28"/>
              </w:rPr>
            </w:pPr>
            <w:r>
              <w:rPr>
                <w:rFonts w:eastAsia="Tinos" w:cs="Tinos"/>
                <w:sz w:val="28"/>
                <w:szCs w:val="28"/>
              </w:rPr>
              <w:t>Враховує необхідність знань систем числення для проектування та експлуатації комп’ютерних систем</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роль двійкової та шістнадцяткової систем числення в інформатиці</w:t>
            </w:r>
          </w:p>
          <w:p w:rsidR="00983C0C" w:rsidRDefault="00983C0C" w:rsidP="00602905">
            <w:pPr>
              <w:ind w:left="60" w:right="60" w:firstLine="420"/>
              <w:jc w:val="both"/>
              <w:rPr>
                <w:rFonts w:eastAsia="Tinos" w:cs="Tinos"/>
                <w:b/>
                <w:sz w:val="28"/>
                <w:szCs w:val="28"/>
              </w:rPr>
            </w:pP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t>Основні поняття позиційної і непозиційної системи числення.</w:t>
            </w:r>
          </w:p>
          <w:p w:rsidR="00983C0C" w:rsidRDefault="00983C0C" w:rsidP="00602905">
            <w:pPr>
              <w:widowControl w:val="0"/>
              <w:rPr>
                <w:rFonts w:ascii="Tinos" w:eastAsia="Tinos" w:hAnsi="Tinos" w:cs="Tinos"/>
                <w:sz w:val="28"/>
                <w:szCs w:val="28"/>
              </w:rPr>
            </w:pPr>
            <w:r>
              <w:rPr>
                <w:rFonts w:eastAsia="Tinos" w:cs="Tinos"/>
                <w:sz w:val="28"/>
                <w:szCs w:val="28"/>
              </w:rPr>
              <w:t>Позиційні і непозиційні системи числення в історії людства.</w:t>
            </w:r>
          </w:p>
          <w:p w:rsidR="00983C0C" w:rsidRDefault="00983C0C" w:rsidP="00602905">
            <w:pPr>
              <w:widowControl w:val="0"/>
              <w:rPr>
                <w:rFonts w:ascii="Tinos" w:eastAsia="Tinos" w:hAnsi="Tinos" w:cs="Tinos"/>
                <w:sz w:val="28"/>
                <w:szCs w:val="28"/>
              </w:rPr>
            </w:pPr>
            <w:r>
              <w:rPr>
                <w:rFonts w:eastAsia="Tinos" w:cs="Tinos"/>
                <w:sz w:val="28"/>
                <w:szCs w:val="28"/>
              </w:rPr>
              <w:t>Розгорнута і згорнута форми запису чисел у позиційних системах числення.</w:t>
            </w:r>
          </w:p>
          <w:p w:rsidR="00983C0C" w:rsidRDefault="00983C0C" w:rsidP="00602905">
            <w:pPr>
              <w:widowControl w:val="0"/>
              <w:rPr>
                <w:rFonts w:ascii="Tinos" w:eastAsia="Tinos" w:hAnsi="Tinos" w:cs="Tinos"/>
                <w:sz w:val="28"/>
                <w:szCs w:val="28"/>
              </w:rPr>
            </w:pPr>
            <w:r>
              <w:rPr>
                <w:rFonts w:eastAsia="Tinos" w:cs="Tinos"/>
                <w:sz w:val="28"/>
                <w:szCs w:val="28"/>
              </w:rPr>
              <w:t>Арифметичні операції в позиційних системах числення</w:t>
            </w:r>
          </w:p>
          <w:p w:rsidR="00983C0C" w:rsidRDefault="00983C0C" w:rsidP="00602905">
            <w:pPr>
              <w:widowControl w:val="0"/>
              <w:rPr>
                <w:rFonts w:ascii="Tinos" w:eastAsia="Tinos" w:hAnsi="Tinos" w:cs="Tinos"/>
                <w:sz w:val="28"/>
                <w:szCs w:val="28"/>
              </w:rPr>
            </w:pPr>
            <w:r>
              <w:rPr>
                <w:rFonts w:eastAsia="Tinos" w:cs="Tinos"/>
                <w:sz w:val="28"/>
                <w:szCs w:val="28"/>
              </w:rPr>
              <w:t xml:space="preserve">Перетворення подання чисел у позиційній системі числення з основою Р у подання в  десятковій системі числення і навпаки. </w:t>
            </w:r>
          </w:p>
          <w:p w:rsidR="00983C0C" w:rsidRDefault="00983C0C" w:rsidP="00602905">
            <w:pPr>
              <w:widowControl w:val="0"/>
              <w:rPr>
                <w:rFonts w:ascii="Tinos" w:eastAsia="Tinos" w:hAnsi="Tinos" w:cs="Tinos"/>
                <w:sz w:val="28"/>
                <w:szCs w:val="28"/>
                <w:vertAlign w:val="superscript"/>
              </w:rPr>
            </w:pPr>
            <w:r>
              <w:rPr>
                <w:rFonts w:eastAsia="Tinos" w:cs="Tinos"/>
                <w:sz w:val="28"/>
                <w:szCs w:val="28"/>
              </w:rPr>
              <w:t>Взаємозв'язок між системами числення з основами Q = P</w:t>
            </w:r>
            <w:r>
              <w:rPr>
                <w:rFonts w:eastAsia="Tinos" w:cs="Tinos"/>
                <w:sz w:val="28"/>
                <w:szCs w:val="28"/>
                <w:vertAlign w:val="superscript"/>
              </w:rPr>
              <w:t>m</w:t>
            </w:r>
          </w:p>
          <w:p w:rsidR="00983C0C" w:rsidRDefault="00983C0C" w:rsidP="00602905">
            <w:pPr>
              <w:widowControl w:val="0"/>
              <w:rPr>
                <w:rFonts w:ascii="Tinos" w:eastAsia="Tinos" w:hAnsi="Tinos" w:cs="Tinos"/>
                <w:sz w:val="28"/>
                <w:szCs w:val="28"/>
              </w:rPr>
            </w:pPr>
            <w:r>
              <w:rPr>
                <w:rFonts w:eastAsia="Tinos" w:cs="Tinos"/>
                <w:sz w:val="28"/>
                <w:szCs w:val="28"/>
              </w:rPr>
              <w:t>Системи числення та архітектура комп'ютерів.</w:t>
            </w:r>
          </w:p>
          <w:p w:rsidR="00983C0C" w:rsidRDefault="00983C0C" w:rsidP="00602905">
            <w:pPr>
              <w:widowControl w:val="0"/>
              <w:rPr>
                <w:rFonts w:eastAsia="Tinos" w:cs="Tinos"/>
                <w:sz w:val="28"/>
                <w:szCs w:val="28"/>
              </w:rPr>
            </w:pPr>
          </w:p>
        </w:tc>
      </w:tr>
      <w:tr w:rsidR="00983C0C" w:rsidTr="00983C0C">
        <w:trPr>
          <w:trHeight w:val="440"/>
          <w:jc w:val="center"/>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lastRenderedPageBreak/>
              <w:t>Подання даних у комп'ютері</w:t>
            </w:r>
          </w:p>
        </w:tc>
      </w:tr>
      <w:tr w:rsidR="00983C0C" w:rsidTr="00983C0C">
        <w:trPr>
          <w:jc w:val="center"/>
        </w:trPr>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Знає правила подання цілих чисел у прямому і додатковому коді, правила подання дійсних чисел. </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Описує правила виконання арифметичних операцій в комп’ютері, способи подання в комп’ютері текстових, графічних і звукових даних.. </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прямих і додаткових кодів цілих чисел</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rPr>
                <w:rFonts w:ascii="Tinos" w:eastAsia="Tinos" w:hAnsi="Tinos" w:cs="Tinos"/>
                <w:sz w:val="28"/>
                <w:szCs w:val="28"/>
              </w:rPr>
            </w:pPr>
            <w:r>
              <w:rPr>
                <w:rFonts w:eastAsia="Tinos" w:cs="Tinos"/>
                <w:sz w:val="28"/>
                <w:szCs w:val="28"/>
              </w:rPr>
              <w:t>Виконує арифметичні операції над цілими числами, використовуючи прямий і додатковий коди.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прямих і додатковий коди для різних цілих чисел.</w:t>
            </w:r>
          </w:p>
          <w:p w:rsidR="00983C0C" w:rsidRDefault="00983C0C" w:rsidP="00602905">
            <w:pPr>
              <w:ind w:left="60" w:right="60" w:firstLine="420"/>
              <w:jc w:val="both"/>
              <w:rPr>
                <w:rFonts w:ascii="Tinos" w:hAnsi="Tinos" w:cs="Tinos"/>
              </w:rPr>
            </w:pPr>
            <w:r>
              <w:rPr>
                <w:rFonts w:eastAsia="Tinos" w:cs="Tinos"/>
                <w:sz w:val="28"/>
                <w:szCs w:val="28"/>
              </w:rPr>
              <w:t>В</w:t>
            </w:r>
            <w:r>
              <w:rPr>
                <w:rFonts w:eastAsia="Tinos" w:cs="Tinos"/>
                <w:color w:val="00000A"/>
                <w:sz w:val="28"/>
                <w:szCs w:val="28"/>
              </w:rPr>
              <w:t>иконує арифметичні операції над цілими числами, використовуючи прямий і додатковий коди.</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Визначає способи кодування для даних різних видів.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правил кодування для даних різних видів.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Враховує особливості кодування даних різних видів.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різницю між поданням різних типів даних в комп’ютерних системах</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t>Подання цілих чисел. Прямий код. Додатковий код</w:t>
            </w:r>
          </w:p>
          <w:p w:rsidR="00983C0C" w:rsidRDefault="00983C0C" w:rsidP="00602905">
            <w:pPr>
              <w:widowControl w:val="0"/>
              <w:rPr>
                <w:rFonts w:ascii="Tinos" w:eastAsia="Tinos" w:hAnsi="Tinos" w:cs="Tinos"/>
                <w:sz w:val="28"/>
                <w:szCs w:val="28"/>
              </w:rPr>
            </w:pPr>
            <w:r>
              <w:rPr>
                <w:rFonts w:eastAsia="Tinos" w:cs="Tinos"/>
                <w:sz w:val="28"/>
                <w:szCs w:val="28"/>
              </w:rPr>
              <w:t>Цілочисельна арифметика в обмеженому числі розрядів</w:t>
            </w:r>
          </w:p>
          <w:p w:rsidR="00983C0C" w:rsidRDefault="00983C0C" w:rsidP="00602905">
            <w:pPr>
              <w:widowControl w:val="0"/>
              <w:rPr>
                <w:rFonts w:ascii="Tinos" w:eastAsia="Tinos" w:hAnsi="Tinos" w:cs="Tinos"/>
                <w:sz w:val="28"/>
                <w:szCs w:val="28"/>
              </w:rPr>
            </w:pPr>
            <w:r>
              <w:rPr>
                <w:rFonts w:eastAsia="Tinos" w:cs="Tinos"/>
                <w:sz w:val="28"/>
                <w:szCs w:val="28"/>
              </w:rPr>
              <w:t>Нормалізований запис дійсних чисел.</w:t>
            </w:r>
          </w:p>
          <w:p w:rsidR="00983C0C" w:rsidRDefault="00983C0C" w:rsidP="00602905">
            <w:pPr>
              <w:widowControl w:val="0"/>
              <w:rPr>
                <w:rFonts w:ascii="Tinos" w:eastAsia="Tinos" w:hAnsi="Tinos" w:cs="Tinos"/>
                <w:sz w:val="28"/>
                <w:szCs w:val="28"/>
              </w:rPr>
            </w:pPr>
            <w:r>
              <w:rPr>
                <w:rFonts w:eastAsia="Tinos" w:cs="Tinos"/>
                <w:sz w:val="28"/>
                <w:szCs w:val="28"/>
              </w:rPr>
              <w:t>Подання чисел з плаваючою комою</w:t>
            </w:r>
          </w:p>
          <w:p w:rsidR="00983C0C" w:rsidRDefault="00983C0C" w:rsidP="00602905">
            <w:pPr>
              <w:widowControl w:val="0"/>
              <w:rPr>
                <w:rFonts w:ascii="Tinos" w:eastAsia="Tinos" w:hAnsi="Tinos" w:cs="Tinos"/>
                <w:sz w:val="28"/>
                <w:szCs w:val="28"/>
              </w:rPr>
            </w:pPr>
            <w:r>
              <w:rPr>
                <w:rFonts w:eastAsia="Tinos" w:cs="Tinos"/>
                <w:sz w:val="28"/>
                <w:szCs w:val="28"/>
              </w:rPr>
              <w:t>Особливості реалізації дійсночисельної комп'ютерної арифметики</w:t>
            </w:r>
          </w:p>
          <w:p w:rsidR="00983C0C" w:rsidRDefault="00983C0C" w:rsidP="00602905">
            <w:pPr>
              <w:widowControl w:val="0"/>
              <w:rPr>
                <w:rFonts w:ascii="Tinos" w:eastAsia="Tinos" w:hAnsi="Tinos" w:cs="Tinos"/>
                <w:sz w:val="28"/>
                <w:szCs w:val="28"/>
              </w:rPr>
            </w:pPr>
            <w:r>
              <w:rPr>
                <w:rFonts w:eastAsia="Tinos" w:cs="Tinos"/>
                <w:sz w:val="28"/>
                <w:szCs w:val="28"/>
              </w:rPr>
              <w:t>Подання текстових даних.</w:t>
            </w:r>
          </w:p>
          <w:p w:rsidR="00983C0C" w:rsidRDefault="00983C0C" w:rsidP="00602905">
            <w:pPr>
              <w:widowControl w:val="0"/>
              <w:rPr>
                <w:rFonts w:ascii="Tinos" w:eastAsia="Tinos" w:hAnsi="Tinos" w:cs="Tinos"/>
                <w:sz w:val="28"/>
                <w:szCs w:val="28"/>
              </w:rPr>
            </w:pPr>
            <w:r>
              <w:rPr>
                <w:rFonts w:eastAsia="Tinos" w:cs="Tinos"/>
                <w:sz w:val="28"/>
                <w:szCs w:val="28"/>
              </w:rPr>
              <w:t>Подання графічних даних.</w:t>
            </w:r>
          </w:p>
          <w:p w:rsidR="00983C0C" w:rsidRDefault="00983C0C" w:rsidP="00602905">
            <w:pPr>
              <w:widowControl w:val="0"/>
              <w:rPr>
                <w:rFonts w:ascii="Tinos" w:hAnsi="Tinos" w:cs="Tinos"/>
              </w:rPr>
            </w:pPr>
            <w:r>
              <w:rPr>
                <w:rFonts w:eastAsia="Tinos" w:cs="Tinos"/>
                <w:sz w:val="28"/>
                <w:szCs w:val="28"/>
              </w:rPr>
              <w:t>Подання звукових даних.</w:t>
            </w:r>
          </w:p>
          <w:p w:rsidR="00983C0C" w:rsidRDefault="00983C0C" w:rsidP="00602905">
            <w:pPr>
              <w:widowControl w:val="0"/>
              <w:rPr>
                <w:rFonts w:eastAsia="Tinos" w:cs="Tinos"/>
                <w:sz w:val="28"/>
                <w:szCs w:val="28"/>
              </w:rPr>
            </w:pPr>
          </w:p>
        </w:tc>
      </w:tr>
      <w:tr w:rsidR="00983C0C" w:rsidTr="00983C0C">
        <w:trPr>
          <w:trHeight w:val="440"/>
          <w:jc w:val="center"/>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t>Математична логіка</w:t>
            </w:r>
          </w:p>
        </w:tc>
      </w:tr>
      <w:tr w:rsidR="00983C0C" w:rsidTr="00983C0C">
        <w:trPr>
          <w:jc w:val="center"/>
        </w:trPr>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правила виконання логічних операцій</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призначення елементів логічних схем</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порядок використання логічних функцій</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логічні закони, правила перетворення логічних виразів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логічних виразів і логічних функцій</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логічні операції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Створює логічні вирази, таблиці </w:t>
            </w:r>
            <w:r>
              <w:rPr>
                <w:rFonts w:eastAsia="Tinos" w:cs="Tinos"/>
                <w:sz w:val="28"/>
                <w:szCs w:val="28"/>
              </w:rPr>
              <w:lastRenderedPageBreak/>
              <w:t>істинності логічних виразів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перетворення логічних виразів</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hAnsi="Tinos" w:cs="Tinos"/>
              </w:rPr>
            </w:pPr>
            <w:r>
              <w:rPr>
                <w:rFonts w:eastAsia="Tinos" w:cs="Tinos"/>
                <w:sz w:val="28"/>
                <w:szCs w:val="28"/>
              </w:rPr>
              <w:t>Визначає необхідність застосування математичної логіки для проектування пристроїв комп’ютера.</w:t>
            </w:r>
          </w:p>
          <w:p w:rsidR="00983C0C" w:rsidRDefault="00983C0C" w:rsidP="00602905">
            <w:pPr>
              <w:ind w:left="60" w:right="60" w:firstLine="420"/>
              <w:jc w:val="both"/>
              <w:rPr>
                <w:rFonts w:ascii="Tinos" w:hAnsi="Tinos" w:cs="Tinos"/>
              </w:rPr>
            </w:pPr>
            <w:r>
              <w:rPr>
                <w:rFonts w:eastAsia="Tinos" w:cs="Tinos"/>
                <w:sz w:val="28"/>
                <w:szCs w:val="28"/>
              </w:rPr>
              <w:t>Дотримується правил виконання операцій над логічними виразами.</w:t>
            </w:r>
          </w:p>
          <w:p w:rsidR="00983C0C" w:rsidRDefault="00983C0C" w:rsidP="00602905">
            <w:pPr>
              <w:ind w:left="60" w:right="60" w:firstLine="420"/>
              <w:jc w:val="both"/>
              <w:rPr>
                <w:rFonts w:ascii="Tinos" w:hAnsi="Tinos" w:cs="Tinos"/>
              </w:rPr>
            </w:pPr>
            <w:r>
              <w:rPr>
                <w:rFonts w:eastAsia="Tinos" w:cs="Tinos"/>
                <w:sz w:val="28"/>
                <w:szCs w:val="28"/>
              </w:rPr>
              <w:t>Враховує закони математичної логіки при розгляді елементів схемотехніки комп’ютера.</w:t>
            </w:r>
          </w:p>
          <w:p w:rsidR="00983C0C" w:rsidRDefault="00983C0C" w:rsidP="00602905">
            <w:pPr>
              <w:ind w:left="60" w:right="60" w:firstLine="420"/>
              <w:jc w:val="both"/>
              <w:rPr>
                <w:rFonts w:ascii="Tinos" w:hAnsi="Tinos" w:cs="Tinos"/>
              </w:rPr>
            </w:pPr>
            <w:r>
              <w:rPr>
                <w:rFonts w:eastAsia="Tinos" w:cs="Tinos"/>
                <w:sz w:val="28"/>
                <w:szCs w:val="28"/>
              </w:rPr>
              <w:t>Усвідомлює роль алгебри логіки у функціонуванні сучасних пристроїв.</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lastRenderedPageBreak/>
              <w:t>Поняття висловлювання</w:t>
            </w:r>
          </w:p>
          <w:p w:rsidR="00983C0C" w:rsidRDefault="00983C0C" w:rsidP="00602905">
            <w:pPr>
              <w:widowControl w:val="0"/>
              <w:rPr>
                <w:rFonts w:ascii="Tinos" w:eastAsia="Tinos" w:hAnsi="Tinos" w:cs="Tinos"/>
                <w:sz w:val="28"/>
                <w:szCs w:val="28"/>
              </w:rPr>
            </w:pPr>
            <w:r>
              <w:rPr>
                <w:rFonts w:eastAsia="Tinos" w:cs="Tinos"/>
                <w:sz w:val="28"/>
                <w:szCs w:val="28"/>
              </w:rPr>
              <w:t xml:space="preserve">Логічні операції. </w:t>
            </w:r>
          </w:p>
          <w:p w:rsidR="00983C0C" w:rsidRDefault="00983C0C" w:rsidP="00602905">
            <w:pPr>
              <w:widowControl w:val="0"/>
              <w:rPr>
                <w:rFonts w:ascii="Tinos" w:eastAsia="Tinos" w:hAnsi="Tinos" w:cs="Tinos"/>
                <w:sz w:val="28"/>
                <w:szCs w:val="28"/>
              </w:rPr>
            </w:pPr>
            <w:r>
              <w:rPr>
                <w:rFonts w:eastAsia="Tinos" w:cs="Tinos"/>
                <w:sz w:val="28"/>
                <w:szCs w:val="28"/>
              </w:rPr>
              <w:t>Логічні формули, таблиці істинності, закони математичної логіки</w:t>
            </w:r>
          </w:p>
          <w:p w:rsidR="00983C0C" w:rsidRDefault="00983C0C" w:rsidP="00602905">
            <w:pPr>
              <w:widowControl w:val="0"/>
              <w:rPr>
                <w:rFonts w:ascii="Tinos" w:eastAsia="Tinos" w:hAnsi="Tinos" w:cs="Tinos"/>
                <w:sz w:val="28"/>
                <w:szCs w:val="28"/>
              </w:rPr>
            </w:pPr>
            <w:r>
              <w:rPr>
                <w:rFonts w:eastAsia="Tinos" w:cs="Tinos"/>
                <w:sz w:val="28"/>
                <w:szCs w:val="28"/>
              </w:rPr>
              <w:t>Застосування математичної логіки</w:t>
            </w:r>
          </w:p>
          <w:p w:rsidR="00983C0C" w:rsidRDefault="00983C0C" w:rsidP="00602905">
            <w:pPr>
              <w:widowControl w:val="0"/>
              <w:rPr>
                <w:rFonts w:ascii="Tinos" w:eastAsia="Tinos" w:hAnsi="Tinos" w:cs="Tinos"/>
                <w:sz w:val="28"/>
                <w:szCs w:val="28"/>
              </w:rPr>
            </w:pPr>
            <w:r>
              <w:rPr>
                <w:rFonts w:eastAsia="Tinos" w:cs="Tinos"/>
                <w:sz w:val="28"/>
                <w:szCs w:val="28"/>
              </w:rPr>
              <w:t>Булеві функції</w:t>
            </w:r>
          </w:p>
          <w:p w:rsidR="00983C0C" w:rsidRDefault="00983C0C" w:rsidP="00602905">
            <w:pPr>
              <w:widowControl w:val="0"/>
              <w:rPr>
                <w:rFonts w:ascii="Tinos" w:eastAsia="Tinos" w:hAnsi="Tinos" w:cs="Tinos"/>
                <w:sz w:val="28"/>
                <w:szCs w:val="28"/>
              </w:rPr>
            </w:pPr>
            <w:r>
              <w:rPr>
                <w:rFonts w:eastAsia="Tinos" w:cs="Tinos"/>
                <w:sz w:val="28"/>
                <w:szCs w:val="28"/>
              </w:rPr>
              <w:t>Канонічні форми логічних формул.</w:t>
            </w:r>
          </w:p>
          <w:p w:rsidR="00983C0C" w:rsidRDefault="00983C0C" w:rsidP="00602905">
            <w:pPr>
              <w:widowControl w:val="0"/>
              <w:rPr>
                <w:rFonts w:ascii="Tinos" w:eastAsia="Tinos" w:hAnsi="Tinos" w:cs="Tinos"/>
                <w:sz w:val="28"/>
                <w:szCs w:val="28"/>
              </w:rPr>
            </w:pPr>
            <w:r>
              <w:rPr>
                <w:rFonts w:eastAsia="Tinos" w:cs="Tinos"/>
                <w:sz w:val="28"/>
                <w:szCs w:val="28"/>
              </w:rPr>
              <w:t>Елементи схемотехніки</w:t>
            </w:r>
          </w:p>
        </w:tc>
      </w:tr>
      <w:tr w:rsidR="00983C0C" w:rsidTr="00983C0C">
        <w:trPr>
          <w:trHeight w:val="440"/>
          <w:jc w:val="center"/>
        </w:trPr>
        <w:tc>
          <w:tcPr>
            <w:tcW w:w="9597" w:type="dxa"/>
            <w:gridSpan w:val="3"/>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t>Основи теорії інформації</w:t>
            </w:r>
          </w:p>
        </w:tc>
      </w:tr>
      <w:tr w:rsidR="00983C0C" w:rsidTr="00983C0C">
        <w:trPr>
          <w:jc w:val="center"/>
        </w:trPr>
        <w:tc>
          <w:tcPr>
            <w:tcW w:w="4828"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hAnsi="Tinos" w:cs="Tinos"/>
              </w:rPr>
            </w:pPr>
            <w:r>
              <w:rPr>
                <w:rFonts w:eastAsia="Tinos" w:cs="Tinos"/>
                <w:sz w:val="28"/>
                <w:szCs w:val="28"/>
              </w:rPr>
              <w:t>Знаєодиниці виміру двійкового коду.</w:t>
            </w:r>
          </w:p>
          <w:p w:rsidR="00983C0C" w:rsidRDefault="00983C0C" w:rsidP="00602905">
            <w:pPr>
              <w:ind w:left="60" w:right="60" w:firstLine="420"/>
              <w:jc w:val="both"/>
              <w:rPr>
                <w:rFonts w:ascii="Tinos" w:hAnsi="Tinos" w:cs="Tinos"/>
              </w:rPr>
            </w:pPr>
            <w:r>
              <w:rPr>
                <w:rFonts w:eastAsia="Tinos" w:cs="Tinos"/>
                <w:sz w:val="28"/>
                <w:szCs w:val="28"/>
              </w:rPr>
              <w:t>Пояснюєвідмінності і взаємозв’язок понять інформація, відомості, повідомлення, дані.</w:t>
            </w:r>
          </w:p>
          <w:p w:rsidR="00983C0C" w:rsidRDefault="00983C0C" w:rsidP="00602905">
            <w:pPr>
              <w:ind w:right="57" w:firstLine="567"/>
              <w:jc w:val="both"/>
              <w:rPr>
                <w:rFonts w:ascii="Tinos" w:hAnsi="Tinos" w:cs="Tinos"/>
              </w:rPr>
            </w:pPr>
            <w:r>
              <w:rPr>
                <w:rFonts w:eastAsia="Tinos" w:cs="Tinos"/>
                <w:sz w:val="28"/>
                <w:szCs w:val="28"/>
              </w:rPr>
              <w:t>Розумієосновні закономірності, що використовуються при стисненні даних.</w:t>
            </w:r>
          </w:p>
          <w:p w:rsidR="00983C0C" w:rsidRDefault="00983C0C" w:rsidP="00602905">
            <w:pPr>
              <w:ind w:left="60" w:right="60" w:firstLine="420"/>
              <w:jc w:val="both"/>
              <w:rPr>
                <w:rFonts w:ascii="Tinos" w:hAnsi="Tinos" w:cs="Tinos"/>
              </w:rPr>
            </w:pPr>
            <w:r>
              <w:rPr>
                <w:rFonts w:eastAsia="Tinos" w:cs="Tinos"/>
                <w:sz w:val="28"/>
                <w:szCs w:val="28"/>
              </w:rPr>
              <w:t>Описуєосновні інформаційні процеси, їх особливості та сучасні засоби реалізації.</w:t>
            </w:r>
          </w:p>
          <w:p w:rsidR="00983C0C" w:rsidRDefault="00983C0C" w:rsidP="00602905">
            <w:pPr>
              <w:ind w:left="60" w:right="60" w:firstLine="420"/>
              <w:jc w:val="both"/>
              <w:rPr>
                <w:rFonts w:ascii="Tinos" w:hAnsi="Tinos" w:cs="Tinos"/>
              </w:rPr>
            </w:pPr>
            <w:r>
              <w:rPr>
                <w:rFonts w:eastAsia="Tinos" w:cs="Tinos"/>
                <w:sz w:val="28"/>
                <w:szCs w:val="28"/>
              </w:rPr>
              <w:t>Називаєалгоритми, що використовуються при стисненні даних.</w:t>
            </w:r>
          </w:p>
          <w:p w:rsidR="00983C0C" w:rsidRDefault="00983C0C" w:rsidP="00602905">
            <w:pPr>
              <w:ind w:left="60" w:right="60" w:firstLine="420"/>
              <w:jc w:val="both"/>
              <w:rPr>
                <w:rFonts w:ascii="Tinos" w:hAnsi="Tinos" w:cs="Tinos"/>
              </w:rPr>
            </w:pPr>
            <w:r>
              <w:rPr>
                <w:rFonts w:eastAsia="Tinos" w:cs="Tinos"/>
                <w:sz w:val="28"/>
                <w:szCs w:val="28"/>
              </w:rPr>
              <w:t>Наводить прикладиреалізації інформаційних процесів в життєвих та навчальних ситуаціях.</w:t>
            </w:r>
          </w:p>
          <w:p w:rsidR="00983C0C" w:rsidRDefault="00983C0C" w:rsidP="00602905">
            <w:pPr>
              <w:ind w:right="57" w:firstLine="567"/>
              <w:jc w:val="both"/>
              <w:rPr>
                <w:rFonts w:ascii="Tinos" w:hAnsi="Tinos" w:cs="Tinos"/>
              </w:rPr>
            </w:pPr>
            <w:r>
              <w:rPr>
                <w:rFonts w:eastAsia="Tinos" w:cs="Tinos"/>
                <w:sz w:val="28"/>
                <w:szCs w:val="28"/>
              </w:rPr>
              <w:t xml:space="preserve">Розуміє принципивикористання кодування даних в шифруванні та для стиснення даних при передаванні та опрацюванні даних.  </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jc w:val="both"/>
              <w:rPr>
                <w:rFonts w:ascii="Tinos" w:hAnsi="Tinos" w:cs="Tinos"/>
              </w:rPr>
            </w:pPr>
            <w:r>
              <w:rPr>
                <w:rFonts w:eastAsia="Tinos" w:cs="Tinos"/>
                <w:sz w:val="28"/>
                <w:szCs w:val="28"/>
              </w:rPr>
              <w:t>Використовує:одиниці вимірювання двійкового коду для визначення обсягів даних при їх передаванні, опрацюванні, зберіганні.</w:t>
            </w:r>
          </w:p>
          <w:p w:rsidR="00983C0C" w:rsidRDefault="00983C0C" w:rsidP="00602905">
            <w:pPr>
              <w:ind w:left="60" w:right="60" w:firstLine="420"/>
              <w:jc w:val="both"/>
              <w:rPr>
                <w:rFonts w:ascii="Tinos" w:hAnsi="Tinos" w:cs="Tinos"/>
              </w:rPr>
            </w:pPr>
            <w:r>
              <w:rPr>
                <w:rFonts w:eastAsia="Tinos" w:cs="Tinos"/>
                <w:sz w:val="28"/>
                <w:szCs w:val="28"/>
              </w:rPr>
              <w:t>Застосовуєформули Р. Хартлі, К. Шенона для визначення кількісних характеристик даних в комп’ютерних системах.</w:t>
            </w:r>
          </w:p>
          <w:p w:rsidR="00983C0C" w:rsidRDefault="00983C0C" w:rsidP="00602905">
            <w:pPr>
              <w:ind w:right="57" w:firstLine="567"/>
              <w:jc w:val="both"/>
              <w:rPr>
                <w:rFonts w:ascii="Tinos" w:hAnsi="Tinos" w:cs="Tinos"/>
              </w:rPr>
            </w:pPr>
            <w:r>
              <w:rPr>
                <w:rFonts w:eastAsia="Tinos" w:cs="Tinos"/>
                <w:sz w:val="28"/>
                <w:szCs w:val="28"/>
              </w:rPr>
              <w:t xml:space="preserve">Використовуєтаблиці кодування даних для визначенні обсягів даних та </w:t>
            </w:r>
            <w:r>
              <w:rPr>
                <w:rFonts w:eastAsia="Tinos" w:cs="Tinos"/>
                <w:sz w:val="28"/>
                <w:szCs w:val="28"/>
              </w:rPr>
              <w:lastRenderedPageBreak/>
              <w:t>для визначання особливостей передавання даних в комп’ютерних мережах.</w:t>
            </w:r>
          </w:p>
          <w:p w:rsidR="00983C0C" w:rsidRDefault="00983C0C" w:rsidP="00602905">
            <w:pPr>
              <w:ind w:left="60" w:right="60" w:firstLine="420"/>
              <w:jc w:val="both"/>
              <w:rPr>
                <w:rFonts w:ascii="Tinos" w:hAnsi="Tinos" w:cs="Tinos"/>
              </w:rPr>
            </w:pPr>
            <w:r>
              <w:rPr>
                <w:rFonts w:eastAsia="Tinos" w:cs="Tinos"/>
                <w:sz w:val="28"/>
                <w:szCs w:val="28"/>
              </w:rPr>
              <w:t>Виконуєоперації перекодування даних для різних таблиць кодування та різних видів даних;</w:t>
            </w:r>
          </w:p>
          <w:p w:rsidR="00983C0C" w:rsidRDefault="00983C0C" w:rsidP="00602905">
            <w:pPr>
              <w:ind w:left="60" w:right="60" w:firstLine="420"/>
              <w:jc w:val="both"/>
              <w:rPr>
                <w:rFonts w:ascii="Tinos" w:hAnsi="Tinos" w:cs="Tinos"/>
              </w:rPr>
            </w:pPr>
            <w:r>
              <w:rPr>
                <w:rFonts w:eastAsia="Tinos" w:cs="Tinos"/>
                <w:sz w:val="28"/>
                <w:szCs w:val="28"/>
              </w:rPr>
              <w:t>Порівнює ефективність різних алгоритмів стиснення даних при опрацюванні даних різного типу (текстових, графічних, звукових, відео тощо)</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Визначає ефективність різних алгоритмів стиснення даних.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наукових підходів до тлумачення основних положень теорії інформації.</w:t>
            </w:r>
          </w:p>
          <w:p w:rsidR="00983C0C" w:rsidRDefault="00983C0C" w:rsidP="00602905">
            <w:pPr>
              <w:ind w:left="60" w:right="60" w:firstLine="420"/>
              <w:jc w:val="both"/>
              <w:rPr>
                <w:rFonts w:ascii="Tinos" w:hAnsi="Tinos" w:cs="Tinos"/>
              </w:rPr>
            </w:pPr>
            <w:r>
              <w:rPr>
                <w:rFonts w:eastAsia="Tinos" w:cs="Tinos"/>
                <w:sz w:val="28"/>
                <w:szCs w:val="28"/>
              </w:rPr>
              <w:t>Враховуєобмеження застосування основних положень теорії зв’язку Хартлі-Шенона.</w:t>
            </w:r>
          </w:p>
          <w:p w:rsidR="00983C0C" w:rsidRDefault="00983C0C" w:rsidP="00602905">
            <w:pPr>
              <w:ind w:left="60" w:right="60" w:firstLine="420"/>
              <w:jc w:val="both"/>
              <w:rPr>
                <w:rFonts w:ascii="Tinos" w:eastAsia="Tinos" w:hAnsi="Tinos" w:cs="Tinos"/>
                <w:b/>
                <w:i/>
                <w:sz w:val="28"/>
                <w:szCs w:val="28"/>
              </w:rPr>
            </w:pPr>
            <w:r>
              <w:rPr>
                <w:rFonts w:eastAsia="Tinos" w:cs="Tinos"/>
                <w:sz w:val="28"/>
                <w:szCs w:val="28"/>
              </w:rPr>
              <w:t>Усвідомлює перспективи застосування систем оптимального кодування для розвитку комп’ютерної галузі.</w:t>
            </w:r>
          </w:p>
        </w:tc>
        <w:tc>
          <w:tcPr>
            <w:tcW w:w="4769"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spacing w:line="288" w:lineRule="auto"/>
              <w:rPr>
                <w:rFonts w:ascii="Tinos" w:eastAsia="Tinos" w:hAnsi="Tinos" w:cs="Tinos"/>
                <w:sz w:val="28"/>
                <w:szCs w:val="28"/>
              </w:rPr>
            </w:pPr>
            <w:r>
              <w:rPr>
                <w:rFonts w:eastAsia="Tinos" w:cs="Tinos"/>
                <w:sz w:val="28"/>
                <w:szCs w:val="28"/>
              </w:rPr>
              <w:lastRenderedPageBreak/>
              <w:t>Поняття  інформації, відомостей, повідомлення, даних.</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Різні підходи до тлумачення поняття «інформація»: ймовірнісний, комбінаторний, атрибутивний, алгоритмічний, семантичний.</w:t>
            </w:r>
          </w:p>
          <w:p w:rsidR="00983C0C" w:rsidRDefault="00983C0C" w:rsidP="00602905">
            <w:pPr>
              <w:widowControl w:val="0"/>
              <w:spacing w:line="288" w:lineRule="auto"/>
              <w:rPr>
                <w:rFonts w:ascii="Tinos" w:hAnsi="Tinos" w:cs="Tinos"/>
              </w:rPr>
            </w:pPr>
            <w:r>
              <w:rPr>
                <w:rFonts w:eastAsia="Tinos" w:cs="Tinos"/>
                <w:sz w:val="28"/>
                <w:szCs w:val="28"/>
              </w:rPr>
              <w:t>Інформація, як основне поняття інформатики.</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Підходи до визначення кількісної міри для даних, що передаються, опрацьовуються та зберігаються в комп’ютерних системах.</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Формула Р. Хартлі для знаходження обсягів даних, що передаються каналами зв’язку та її застосування для визначення ефективності систем передавання даних.</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Формула К. Шенона та області її застосування.</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Одиниці виміру двійкового коду.</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Використання формули Хартлі-Котельнікова для кодування звукових даних.</w:t>
            </w:r>
          </w:p>
          <w:p w:rsidR="00983C0C" w:rsidRDefault="00983C0C" w:rsidP="00602905">
            <w:pPr>
              <w:widowControl w:val="0"/>
              <w:spacing w:line="288" w:lineRule="auto"/>
              <w:rPr>
                <w:rFonts w:ascii="Tinos" w:eastAsia="Tinos" w:hAnsi="Tinos" w:cs="Tinos"/>
                <w:sz w:val="28"/>
                <w:szCs w:val="28"/>
              </w:rPr>
            </w:pPr>
            <w:r>
              <w:rPr>
                <w:rFonts w:eastAsia="Tinos" w:cs="Tinos"/>
                <w:sz w:val="28"/>
                <w:szCs w:val="28"/>
              </w:rPr>
              <w:t>Оптимальне кодування повідомлень з використанням закономірностей К. Шенона:</w:t>
            </w:r>
          </w:p>
          <w:p w:rsidR="00983C0C" w:rsidRDefault="00983C0C" w:rsidP="00602905">
            <w:pPr>
              <w:widowControl w:val="0"/>
              <w:spacing w:line="288" w:lineRule="auto"/>
              <w:ind w:left="840" w:hanging="360"/>
              <w:rPr>
                <w:rFonts w:ascii="Tinos" w:eastAsia="Tinos" w:hAnsi="Tinos" w:cs="Tinos"/>
                <w:sz w:val="28"/>
                <w:szCs w:val="28"/>
              </w:rPr>
            </w:pPr>
            <w:r>
              <w:rPr>
                <w:rFonts w:eastAsia="Tinos" w:cs="Tinos"/>
                <w:sz w:val="28"/>
                <w:szCs w:val="28"/>
              </w:rPr>
              <w:t>-в шифруванні;</w:t>
            </w:r>
          </w:p>
          <w:p w:rsidR="00983C0C" w:rsidRDefault="00983C0C" w:rsidP="00602905">
            <w:pPr>
              <w:widowControl w:val="0"/>
              <w:spacing w:line="288" w:lineRule="auto"/>
              <w:ind w:left="840" w:hanging="360"/>
              <w:rPr>
                <w:rFonts w:ascii="Tinos" w:eastAsia="Tinos" w:hAnsi="Tinos" w:cs="Tinos"/>
                <w:sz w:val="28"/>
                <w:szCs w:val="28"/>
              </w:rPr>
            </w:pPr>
            <w:r>
              <w:rPr>
                <w:rFonts w:eastAsia="Tinos" w:cs="Tinos"/>
                <w:sz w:val="28"/>
                <w:szCs w:val="28"/>
              </w:rPr>
              <w:t xml:space="preserve">-різних типів даних (текстових, </w:t>
            </w:r>
            <w:r>
              <w:rPr>
                <w:rFonts w:eastAsia="Tinos" w:cs="Tinos"/>
                <w:sz w:val="28"/>
                <w:szCs w:val="28"/>
              </w:rPr>
              <w:lastRenderedPageBreak/>
              <w:t>графічних, звукових, відео);</w:t>
            </w:r>
          </w:p>
          <w:p w:rsidR="00983C0C" w:rsidRDefault="00983C0C" w:rsidP="00602905">
            <w:pPr>
              <w:widowControl w:val="0"/>
              <w:spacing w:line="288" w:lineRule="auto"/>
              <w:ind w:left="840" w:hanging="360"/>
              <w:rPr>
                <w:rFonts w:ascii="Tinos" w:eastAsia="Tinos" w:hAnsi="Tinos" w:cs="Tinos"/>
                <w:sz w:val="28"/>
                <w:szCs w:val="28"/>
              </w:rPr>
            </w:pPr>
            <w:r>
              <w:rPr>
                <w:rFonts w:eastAsia="Tinos" w:cs="Tinos"/>
                <w:sz w:val="28"/>
                <w:szCs w:val="28"/>
              </w:rPr>
              <w:t>-при стисненні даних в ході архівації та опрацюванні мультимедійних даних.</w:t>
            </w:r>
          </w:p>
          <w:p w:rsidR="00983C0C" w:rsidRDefault="00983C0C" w:rsidP="00602905">
            <w:pPr>
              <w:widowControl w:val="0"/>
              <w:rPr>
                <w:rFonts w:eastAsia="Tinos" w:cs="Tinos"/>
                <w:sz w:val="28"/>
                <w:szCs w:val="28"/>
              </w:rPr>
            </w:pPr>
          </w:p>
        </w:tc>
      </w:tr>
    </w:tbl>
    <w:p w:rsidR="00983C0C" w:rsidRDefault="00983C0C" w:rsidP="00983C0C"/>
    <w:p w:rsidR="00983C0C" w:rsidRDefault="00983C0C" w:rsidP="00983C0C"/>
    <w:p w:rsidR="00983C0C" w:rsidRPr="00DC36B5" w:rsidRDefault="00D6451D" w:rsidP="00983C0C">
      <w:pPr>
        <w:pStyle w:val="2"/>
        <w:spacing w:before="0"/>
        <w:jc w:val="center"/>
        <w:rPr>
          <w:rFonts w:eastAsia="Arimo"/>
          <w:b w:val="0"/>
        </w:rPr>
      </w:pPr>
      <w:r>
        <w:rPr>
          <w:rFonts w:ascii="Times New Roman" w:eastAsia="Arimo" w:hAnsi="Times New Roman" w:cs="Tinos"/>
          <w:sz w:val="32"/>
          <w:szCs w:val="32"/>
        </w:rPr>
        <w:t xml:space="preserve">8. </w:t>
      </w:r>
      <w:r w:rsidR="00983C0C" w:rsidRPr="00DC36B5">
        <w:rPr>
          <w:rFonts w:ascii="Times New Roman" w:eastAsia="Arimo" w:hAnsi="Times New Roman" w:cs="Tinos"/>
          <w:sz w:val="32"/>
          <w:szCs w:val="32"/>
        </w:rPr>
        <w:t>Інформаційна безпека</w:t>
      </w:r>
    </w:p>
    <w:tbl>
      <w:tblPr>
        <w:tblW w:w="9636" w:type="dxa"/>
        <w:jc w:val="center"/>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firstRow="1" w:lastRow="0" w:firstColumn="1" w:lastColumn="0" w:noHBand="0" w:noVBand="1"/>
      </w:tblPr>
      <w:tblGrid>
        <w:gridCol w:w="4819"/>
        <w:gridCol w:w="4817"/>
      </w:tblGrid>
      <w:tr w:rsidR="00983C0C" w:rsidTr="00602905">
        <w:trPr>
          <w:trHeight w:val="440"/>
          <w:jc w:val="center"/>
        </w:trPr>
        <w:tc>
          <w:tcPr>
            <w:tcW w:w="4818" w:type="dxa"/>
            <w:tcBorders>
              <w:top w:val="single" w:sz="8" w:space="0" w:color="000001"/>
              <w:left w:val="single" w:sz="8" w:space="0" w:color="000001"/>
              <w:bottom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602905">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Основи безпеки інформаційних технологій</w:t>
            </w:r>
          </w:p>
        </w:tc>
      </w:tr>
      <w:tr w:rsidR="00983C0C" w:rsidTr="00602905">
        <w:trPr>
          <w:trHeight w:val="507"/>
          <w:jc w:val="center"/>
        </w:trPr>
        <w:tc>
          <w:tcPr>
            <w:tcW w:w="4818" w:type="dxa"/>
            <w:vMerge w:val="restart"/>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основні поняття інформаційної безпеки.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технічні та програмні засоби для несанкціонованого добування інформації.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вразливостей та загроз у інформаційних та комунікаційних системах.</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програмні засоби для тестування та очищення операційної системи від вірусів та шкідливого програмного забезпечення</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аналіз рівня захищеності операційної системи</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Дотримується правил мережного </w:t>
            </w:r>
            <w:r>
              <w:rPr>
                <w:rFonts w:eastAsia="Tinos" w:cs="Tinos"/>
                <w:sz w:val="28"/>
                <w:szCs w:val="28"/>
              </w:rPr>
              <w:lastRenderedPageBreak/>
              <w:t>спілкування</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Поважає права інших користувачів на конфіденційність збереження даних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відповідальність за збереження власних даних</w:t>
            </w:r>
          </w:p>
        </w:tc>
        <w:tc>
          <w:tcPr>
            <w:tcW w:w="4817" w:type="dxa"/>
            <w:vMerge w:val="restart"/>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ind w:firstLine="283"/>
              <w:jc w:val="both"/>
              <w:rPr>
                <w:rFonts w:ascii="Tinos" w:eastAsia="Tinos" w:hAnsi="Tinos" w:cs="Tinos"/>
                <w:sz w:val="28"/>
                <w:szCs w:val="28"/>
              </w:rPr>
            </w:pPr>
            <w:r>
              <w:rPr>
                <w:rFonts w:eastAsia="Tinos" w:cs="Tinos"/>
                <w:sz w:val="28"/>
                <w:szCs w:val="28"/>
              </w:rPr>
              <w:lastRenderedPageBreak/>
              <w:t xml:space="preserve">Основні </w:t>
            </w:r>
            <w:r>
              <w:rPr>
                <w:rFonts w:eastAsia="Tinos" w:cs="Tinos"/>
                <w:sz w:val="28"/>
                <w:szCs w:val="28"/>
              </w:rPr>
              <w:tab/>
              <w:t xml:space="preserve">поняття в області безпеки інформаційних </w:t>
            </w:r>
            <w:r>
              <w:rPr>
                <w:rFonts w:eastAsia="Tinos" w:cs="Tinos"/>
                <w:sz w:val="28"/>
                <w:szCs w:val="28"/>
              </w:rPr>
              <w:tab/>
              <w:t xml:space="preserve">технологій. Місце і роль автоматизованих систем в управлінні бізнес-процесами. Основні причини загострення проблеми забезпечення безпеки інформаційних технологій. Інформація та інформаційні відносини. Суб'єкти інформаційних відносин, їх інтереси  та безпека, </w:t>
            </w:r>
            <w:r>
              <w:rPr>
                <w:rFonts w:eastAsia="Tinos" w:cs="Tinos"/>
                <w:sz w:val="28"/>
                <w:szCs w:val="28"/>
              </w:rPr>
              <w:tab/>
              <w:t>шляхи нанесення їм шкоди. Безпека інформаційних технологій.</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 xml:space="preserve">Загрози безпеці інформації в автоматизованих </w:t>
            </w:r>
            <w:r>
              <w:rPr>
                <w:rFonts w:eastAsia="Tinos" w:cs="Tinos"/>
                <w:sz w:val="28"/>
                <w:szCs w:val="28"/>
              </w:rPr>
              <w:tab/>
              <w:t xml:space="preserve">системах. Основні джерела і шляхи </w:t>
            </w:r>
            <w:r>
              <w:rPr>
                <w:rFonts w:eastAsia="Tinos" w:cs="Tinos"/>
                <w:sz w:val="28"/>
                <w:szCs w:val="28"/>
              </w:rPr>
              <w:tab/>
              <w:t>реалізації загроз безпеки та каналів проникнення і несанкціонованого доступу до відомостей та програмного коду:</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комп'ютерні </w:t>
            </w:r>
            <w:r>
              <w:rPr>
                <w:rFonts w:eastAsia="Tinos" w:cs="Tinos"/>
                <w:sz w:val="28"/>
                <w:szCs w:val="28"/>
              </w:rPr>
              <w:tab/>
              <w:t xml:space="preserve">віруси та </w:t>
            </w:r>
            <w:r>
              <w:rPr>
                <w:rFonts w:eastAsia="Tinos" w:cs="Tinos"/>
                <w:sz w:val="28"/>
                <w:szCs w:val="28"/>
              </w:rPr>
              <w:lastRenderedPageBreak/>
              <w:t xml:space="preserve">шкідливе </w:t>
            </w:r>
            <w:r>
              <w:rPr>
                <w:rFonts w:eastAsia="Tinos" w:cs="Tinos"/>
                <w:sz w:val="28"/>
                <w:szCs w:val="28"/>
              </w:rPr>
              <w:tab/>
              <w:t>програмне забезпечення (Malware);</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інтернет-шахрайство;</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спам-розсилки;</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несанкціонований </w:t>
            </w:r>
            <w:r>
              <w:rPr>
                <w:rFonts w:eastAsia="Tinos" w:cs="Tinos"/>
                <w:sz w:val="28"/>
                <w:szCs w:val="28"/>
              </w:rPr>
              <w:tab/>
              <w:t xml:space="preserve">доступ до інформаційних ресурсів та інформаційно-телекомунікаційних </w:t>
            </w:r>
            <w:r>
              <w:rPr>
                <w:rFonts w:eastAsia="Tinos" w:cs="Tinos"/>
                <w:sz w:val="28"/>
                <w:szCs w:val="28"/>
              </w:rPr>
              <w:tab/>
              <w:t xml:space="preserve">систем; </w:t>
            </w:r>
            <w:r>
              <w:rPr>
                <w:rFonts w:cs="Tinos"/>
              </w:rPr>
              <w:tab/>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бот-мережі </w:t>
            </w:r>
            <w:r>
              <w:rPr>
                <w:rFonts w:eastAsia="Tinos" w:cs="Tinos"/>
                <w:sz w:val="28"/>
                <w:szCs w:val="28"/>
              </w:rPr>
              <w:tab/>
              <w:t>(botnet);</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DDoS-атаки </w:t>
            </w:r>
            <w:r>
              <w:rPr>
                <w:rFonts w:eastAsia="Tinos" w:cs="Tinos"/>
                <w:sz w:val="28"/>
                <w:szCs w:val="28"/>
              </w:rPr>
              <w:tab/>
              <w:t>(DistributedDenialofService);</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крадіжка </w:t>
            </w:r>
            <w:r>
              <w:rPr>
                <w:rFonts w:eastAsia="Tinos" w:cs="Tinos"/>
                <w:sz w:val="28"/>
                <w:szCs w:val="28"/>
              </w:rPr>
              <w:tab/>
              <w:t>коштів;</w:t>
            </w:r>
          </w:p>
          <w:p w:rsidR="00983C0C" w:rsidRDefault="00983C0C" w:rsidP="002E30D8">
            <w:pPr>
              <w:widowControl w:val="0"/>
              <w:numPr>
                <w:ilvl w:val="0"/>
                <w:numId w:val="9"/>
              </w:numPr>
              <w:spacing w:after="160" w:line="259" w:lineRule="auto"/>
              <w:ind w:hanging="360"/>
              <w:contextualSpacing/>
              <w:rPr>
                <w:rFonts w:ascii="Tinos" w:hAnsi="Tinos" w:cs="Tinos"/>
              </w:rPr>
            </w:pPr>
            <w:r>
              <w:rPr>
                <w:rFonts w:eastAsia="Tinos" w:cs="Tinos"/>
                <w:sz w:val="28"/>
                <w:szCs w:val="28"/>
              </w:rPr>
              <w:t xml:space="preserve">«крадіжка </w:t>
            </w:r>
            <w:r>
              <w:rPr>
                <w:rFonts w:eastAsia="Tinos" w:cs="Tinos"/>
                <w:sz w:val="28"/>
                <w:szCs w:val="28"/>
              </w:rPr>
              <w:tab/>
              <w:t xml:space="preserve">особистості» (IdentityTheft) </w:t>
            </w:r>
          </w:p>
          <w:p w:rsidR="00983C0C" w:rsidRDefault="00983C0C" w:rsidP="00602905">
            <w:pPr>
              <w:widowControl w:val="0"/>
              <w:ind w:firstLine="283"/>
              <w:rPr>
                <w:rFonts w:ascii="Tinos" w:hAnsi="Tinos" w:cs="Tinos"/>
              </w:rPr>
            </w:pPr>
            <w:r>
              <w:rPr>
                <w:rFonts w:eastAsia="Tinos" w:cs="Tinos"/>
                <w:sz w:val="28"/>
                <w:szCs w:val="28"/>
              </w:rPr>
              <w:t>Основні ненавмисні і</w:t>
            </w:r>
            <w:r>
              <w:rPr>
                <w:rFonts w:eastAsia="Tinos" w:cs="Tinos"/>
                <w:sz w:val="28"/>
                <w:szCs w:val="28"/>
              </w:rPr>
              <w:tab/>
              <w:t xml:space="preserve">навмисні штучні загрози. </w:t>
            </w:r>
            <w:r>
              <w:rPr>
                <w:rFonts w:eastAsia="Tinos" w:cs="Tinos"/>
                <w:sz w:val="28"/>
                <w:szCs w:val="28"/>
              </w:rPr>
              <w:tab/>
            </w:r>
          </w:p>
          <w:p w:rsidR="00983C0C" w:rsidRDefault="00983C0C" w:rsidP="00602905">
            <w:pPr>
              <w:widowControl w:val="0"/>
              <w:ind w:firstLine="283"/>
              <w:rPr>
                <w:rFonts w:ascii="Tinos" w:eastAsia="Tinos" w:hAnsi="Tinos" w:cs="Tinos"/>
                <w:sz w:val="28"/>
                <w:szCs w:val="28"/>
              </w:rPr>
            </w:pPr>
            <w:r>
              <w:rPr>
                <w:rFonts w:eastAsia="Tinos" w:cs="Tinos"/>
                <w:sz w:val="28"/>
                <w:szCs w:val="28"/>
              </w:rPr>
              <w:t>Технічні засоби добування інформації</w:t>
            </w:r>
          </w:p>
          <w:p w:rsidR="00983C0C" w:rsidRDefault="00983C0C" w:rsidP="00602905">
            <w:pPr>
              <w:widowControl w:val="0"/>
              <w:ind w:firstLine="283"/>
              <w:rPr>
                <w:rFonts w:ascii="Tinos" w:hAnsi="Tinos" w:cs="Tinos"/>
              </w:rPr>
            </w:pPr>
            <w:r>
              <w:rPr>
                <w:rFonts w:eastAsia="Tinos" w:cs="Tinos"/>
                <w:sz w:val="28"/>
                <w:szCs w:val="28"/>
              </w:rPr>
              <w:t>Програмні засоби добування інформації</w:t>
            </w:r>
          </w:p>
        </w:tc>
      </w:tr>
      <w:tr w:rsidR="00983C0C" w:rsidTr="00602905">
        <w:trPr>
          <w:trHeight w:val="507"/>
          <w:jc w:val="center"/>
        </w:trPr>
        <w:tc>
          <w:tcPr>
            <w:tcW w:w="4818" w:type="dxa"/>
            <w:vMerge/>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right="60"/>
              <w:jc w:val="both"/>
              <w:rPr>
                <w:rFonts w:eastAsia="Tinos" w:cs="Tinos"/>
                <w:b/>
                <w:sz w:val="28"/>
                <w:szCs w:val="28"/>
              </w:rPr>
            </w:pPr>
          </w:p>
        </w:tc>
        <w:tc>
          <w:tcPr>
            <w:tcW w:w="4817" w:type="dxa"/>
            <w:vMerge/>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cs="Tinos"/>
              </w:rPr>
            </w:pPr>
          </w:p>
        </w:tc>
      </w:tr>
      <w:tr w:rsidR="00983C0C" w:rsidTr="00602905">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Забезпечення безпеки інформаційних технологій</w:t>
            </w:r>
          </w:p>
        </w:tc>
      </w:tr>
      <w:tr w:rsidR="00983C0C" w:rsidTr="00602905">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основні методи і засоби захисту інформації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суть технічного та криптографічного захисту інформації.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процес керування доступом в інформаційних системах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міжнародні стандарти інформаційної безпеки.</w:t>
            </w:r>
          </w:p>
          <w:p w:rsidR="00983C0C" w:rsidRDefault="00983C0C" w:rsidP="00602905">
            <w:pPr>
              <w:ind w:left="60" w:right="60" w:firstLine="420"/>
              <w:jc w:val="both"/>
              <w:rPr>
                <w:rFonts w:ascii="Tinos" w:hAnsi="Tinos" w:cs="Tinos"/>
              </w:rPr>
            </w:pPr>
            <w:r>
              <w:rPr>
                <w:rFonts w:eastAsia="Tinos" w:cs="Tinos"/>
                <w:sz w:val="28"/>
                <w:szCs w:val="28"/>
              </w:rPr>
              <w:t>Наводить приклади видів засобів захисту інформаційних технологій</w:t>
            </w:r>
          </w:p>
          <w:p w:rsidR="00983C0C" w:rsidRDefault="00983C0C" w:rsidP="00602905">
            <w:pPr>
              <w:ind w:left="60" w:right="60" w:firstLine="420"/>
              <w:jc w:val="both"/>
              <w:rPr>
                <w:rFonts w:ascii="Tinos" w:hAnsi="Tinos" w:cs="Tinos"/>
              </w:rPr>
            </w:pPr>
            <w:r>
              <w:rPr>
                <w:rFonts w:eastAsia="Tinos" w:cs="Tinos"/>
                <w:b/>
                <w:i/>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засоби адміністрування операційної системи для налаштовування прав користувачів щодо доступу до інформаційних ресурсів.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(змінює) правила, які забезпечують безпеку операційних системи</w:t>
            </w:r>
          </w:p>
          <w:p w:rsidR="00983C0C" w:rsidRDefault="00983C0C" w:rsidP="00602905">
            <w:pPr>
              <w:ind w:left="60" w:right="60" w:firstLine="420"/>
              <w:jc w:val="both"/>
              <w:rPr>
                <w:rFonts w:ascii="Tinos" w:hAnsi="Tinos" w:cs="Tinos"/>
              </w:rPr>
            </w:pPr>
            <w:r>
              <w:rPr>
                <w:rFonts w:eastAsia="Tinos" w:cs="Tinos"/>
                <w:sz w:val="28"/>
                <w:szCs w:val="28"/>
              </w:rPr>
              <w:lastRenderedPageBreak/>
              <w:t xml:space="preserve">Виконує моніторинг стану безпеки операційної системи за допомогою системних журналів </w:t>
            </w:r>
          </w:p>
          <w:p w:rsidR="00983C0C" w:rsidRDefault="00983C0C" w:rsidP="00602905">
            <w:pPr>
              <w:ind w:left="60" w:right="60" w:firstLine="420"/>
              <w:jc w:val="both"/>
              <w:rPr>
                <w:rFonts w:ascii="Tinos" w:hAnsi="Tinos" w:cs="Tinos"/>
              </w:rPr>
            </w:pPr>
            <w:r>
              <w:rPr>
                <w:rFonts w:eastAsia="Tinos" w:cs="Tinos"/>
                <w:b/>
                <w:i/>
                <w:sz w:val="28"/>
                <w:szCs w:val="28"/>
              </w:rPr>
              <w:t>Ціннісна складова</w:t>
            </w:r>
          </w:p>
          <w:p w:rsidR="00983C0C" w:rsidRDefault="00983C0C" w:rsidP="00602905">
            <w:pPr>
              <w:ind w:left="60" w:right="60" w:firstLine="420"/>
              <w:jc w:val="both"/>
              <w:rPr>
                <w:rFonts w:ascii="Tinos" w:hAnsi="Tinos" w:cs="Tinos"/>
              </w:rPr>
            </w:pPr>
            <w:r>
              <w:rPr>
                <w:rFonts w:eastAsia="Tinos" w:cs="Tinos"/>
                <w:sz w:val="28"/>
                <w:szCs w:val="28"/>
              </w:rPr>
              <w:t>Визначає потенційні загрози інформаційній системі</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законодавства України, яке регламентує відносини суб'єктів в інформаційній сфері та захист інформації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відповідальність за порушення у сфері захисту інформації  та неправомірного використання автоматизованих систем</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ind w:firstLine="283"/>
              <w:jc w:val="both"/>
              <w:rPr>
                <w:rFonts w:ascii="Tinos" w:eastAsia="Tinos" w:hAnsi="Tinos" w:cs="Tinos"/>
                <w:sz w:val="28"/>
                <w:szCs w:val="28"/>
              </w:rPr>
            </w:pPr>
            <w:r>
              <w:rPr>
                <w:rFonts w:eastAsia="Tinos" w:cs="Tinos"/>
                <w:sz w:val="28"/>
                <w:szCs w:val="28"/>
              </w:rPr>
              <w:lastRenderedPageBreak/>
              <w:t>Об'єкти захисту. Види заходів протидії загрозам безпеки. Переваги та недоліки різних видів заходів захисту. Основні принципи побудови системи безпеки інформації в автоматизованій системі.</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Правові основи забезпечення безпеки інформаційних технологій. Закони України та інші нормативно- правові акти, що регламентують відносини суб'єктів в інформаційній сфері та захист інформації. Відповідальність за порушення у сфері захисту інформації  та неправомірного використання автоматизованих систем.</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 xml:space="preserve">Основні захисні механізми, які реалізуються в рамках різних заходів і засобів захисту. </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 xml:space="preserve">Ідентифікація та аутентифікація користувачів. </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lastRenderedPageBreak/>
              <w:t xml:space="preserve">Розмежування доступу зареєстрованих користувачів до ресурсів автоматизованих систем. Реєстрація та оперативне оповіщення про події безпеки. </w:t>
            </w:r>
          </w:p>
          <w:p w:rsidR="00983C0C" w:rsidRDefault="00983C0C" w:rsidP="00602905">
            <w:pPr>
              <w:widowControl w:val="0"/>
              <w:ind w:firstLine="283"/>
              <w:rPr>
                <w:rFonts w:ascii="Tinos" w:eastAsia="Tinos" w:hAnsi="Tinos" w:cs="Tinos"/>
                <w:sz w:val="28"/>
                <w:szCs w:val="28"/>
              </w:rPr>
            </w:pPr>
            <w:r>
              <w:rPr>
                <w:rFonts w:eastAsia="Tinos" w:cs="Tinos"/>
                <w:sz w:val="28"/>
                <w:szCs w:val="28"/>
              </w:rPr>
              <w:t xml:space="preserve">Криптографічні методи захисту інформації. </w:t>
            </w:r>
          </w:p>
          <w:p w:rsidR="00983C0C" w:rsidRDefault="00983C0C" w:rsidP="00602905">
            <w:pPr>
              <w:widowControl w:val="0"/>
              <w:ind w:firstLine="283"/>
              <w:rPr>
                <w:rFonts w:ascii="Tinos" w:eastAsia="Tinos" w:hAnsi="Tinos" w:cs="Tinos"/>
                <w:sz w:val="28"/>
                <w:szCs w:val="28"/>
              </w:rPr>
            </w:pPr>
            <w:r>
              <w:rPr>
                <w:rFonts w:eastAsia="Tinos" w:cs="Tinos"/>
                <w:sz w:val="28"/>
                <w:szCs w:val="28"/>
              </w:rPr>
              <w:t xml:space="preserve">Контроль цілісності програмних і інформаційних ресурсів. </w:t>
            </w:r>
          </w:p>
          <w:p w:rsidR="00983C0C" w:rsidRDefault="00983C0C" w:rsidP="00602905">
            <w:pPr>
              <w:widowControl w:val="0"/>
              <w:ind w:firstLine="283"/>
              <w:rPr>
                <w:rFonts w:ascii="Tinos" w:eastAsia="Tinos" w:hAnsi="Tinos" w:cs="Tinos"/>
                <w:sz w:val="28"/>
                <w:szCs w:val="28"/>
              </w:rPr>
            </w:pPr>
            <w:r>
              <w:rPr>
                <w:rFonts w:eastAsia="Tinos" w:cs="Tinos"/>
                <w:sz w:val="28"/>
                <w:szCs w:val="28"/>
              </w:rPr>
              <w:t xml:space="preserve">Виявлення атак. </w:t>
            </w:r>
          </w:p>
          <w:p w:rsidR="00983C0C" w:rsidRDefault="00983C0C" w:rsidP="00602905">
            <w:pPr>
              <w:widowControl w:val="0"/>
              <w:ind w:firstLine="283"/>
              <w:rPr>
                <w:rFonts w:ascii="Tinos" w:eastAsia="Tinos" w:hAnsi="Tinos" w:cs="Tinos"/>
                <w:sz w:val="28"/>
                <w:szCs w:val="28"/>
              </w:rPr>
            </w:pPr>
            <w:r>
              <w:rPr>
                <w:rFonts w:eastAsia="Tinos" w:cs="Tinos"/>
                <w:sz w:val="28"/>
                <w:szCs w:val="28"/>
              </w:rPr>
              <w:t xml:space="preserve">Захист периметра комп'ютерних мереж. </w:t>
            </w:r>
          </w:p>
          <w:p w:rsidR="00983C0C" w:rsidRDefault="00983C0C" w:rsidP="00602905">
            <w:pPr>
              <w:widowControl w:val="0"/>
              <w:ind w:firstLine="283"/>
              <w:rPr>
                <w:rFonts w:ascii="Tinos" w:hAnsi="Tinos" w:cs="Tinos"/>
              </w:rPr>
            </w:pPr>
            <w:r>
              <w:rPr>
                <w:rFonts w:eastAsia="Tinos" w:cs="Tinos"/>
                <w:sz w:val="28"/>
                <w:szCs w:val="28"/>
              </w:rPr>
              <w:t>Керування механізмами захисту.</w:t>
            </w:r>
          </w:p>
          <w:p w:rsidR="00983C0C" w:rsidRDefault="00983C0C" w:rsidP="00602905">
            <w:pPr>
              <w:widowControl w:val="0"/>
              <w:rPr>
                <w:rFonts w:ascii="Tinos" w:hAnsi="Tinos" w:cs="Tinos"/>
              </w:rPr>
            </w:pPr>
            <w:r>
              <w:rPr>
                <w:rFonts w:eastAsia="Tinos" w:cs="Tinos"/>
                <w:sz w:val="28"/>
                <w:szCs w:val="28"/>
              </w:rPr>
              <w:t>Міжнародні стандарти інформаційної безпеки</w:t>
            </w:r>
          </w:p>
        </w:tc>
      </w:tr>
      <w:tr w:rsidR="00983C0C" w:rsidTr="00602905">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lastRenderedPageBreak/>
              <w:t>Забезпечення безпеки комп'ютерних систем і мереж</w:t>
            </w:r>
          </w:p>
        </w:tc>
      </w:tr>
      <w:tr w:rsidR="00983C0C" w:rsidTr="00602905">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 xml:space="preserve">Знає критерії, на основі яких здійснюється фільтрація даних в мережах </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можливості, і основні захисні механізми міжмережевих екранів (брандмауерів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засоби захисту мереж</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мережевих загроз</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віртуальні приватні мережі</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налаштування засобів системного міжмережевого екрану(брандмауера).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засоби моніторингу мережного трафіку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конфігурування простих маршрутизаторів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резервне копіювання ОС та даних користувачів</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правил безпечної роботи в Інтернеті</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Враховує наслідки несанкціонованого доступу до інформаційних систем та корпоративних мереж</w:t>
            </w:r>
          </w:p>
          <w:p w:rsidR="00983C0C" w:rsidRDefault="00983C0C" w:rsidP="00602905">
            <w:pPr>
              <w:ind w:left="60" w:right="60" w:firstLine="420"/>
              <w:jc w:val="both"/>
              <w:rPr>
                <w:rFonts w:ascii="Tinos" w:eastAsia="Tinos" w:hAnsi="Tinos" w:cs="Tinos"/>
                <w:b/>
                <w:i/>
                <w:sz w:val="28"/>
                <w:szCs w:val="28"/>
              </w:rPr>
            </w:pPr>
            <w:r>
              <w:rPr>
                <w:rFonts w:eastAsia="Tinos" w:cs="Tinos"/>
                <w:sz w:val="28"/>
                <w:szCs w:val="28"/>
              </w:rPr>
              <w:t>Усвідомлює необхідність резервного збереження даних</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ind w:firstLine="283"/>
              <w:jc w:val="both"/>
              <w:rPr>
                <w:rFonts w:ascii="Tinos" w:eastAsia="Tinos" w:hAnsi="Tinos" w:cs="Tinos"/>
                <w:sz w:val="28"/>
                <w:szCs w:val="28"/>
              </w:rPr>
            </w:pPr>
            <w:r>
              <w:rPr>
                <w:rFonts w:eastAsia="Tinos" w:cs="Tinos"/>
                <w:sz w:val="28"/>
                <w:szCs w:val="28"/>
              </w:rPr>
              <w:t>Проблеми забезпечення безпеки в комп'ютерних системах і мережах. Типова корпоративна мережа. Рівні інформаційної інфраструктури корпоративної мережі. Мережеві загрози, вразливості і атаки. Засоби захисту мереж.</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Призначення, можливості, і основні захисні механізми міжмережевих екранів (брандмауерів). Переваги та недоліки брандмауерів. Основні захисні механізми: фільтрація пакетів, трансляція мережевих адрес, проміжна аутентифікація, відхилення скриптів, перевірка пошти, віртуальні приватні мережі, протидія атакам, націленим на порушення роботи мережевих служб, додаткові функції. Політика безпеки при доступі до мережі загального користування.</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Системи аналізу вмісту поштового і веб-трафіку (електронна пошта і НТТР). Політики безпеки, сценарії і варіанти застосування і реагування.</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Віртуальні приватні мережі (VPN). Загрози, пов'язані з використанням VPN.</w:t>
            </w:r>
          </w:p>
          <w:p w:rsidR="00983C0C" w:rsidRDefault="00983C0C" w:rsidP="00602905">
            <w:pPr>
              <w:widowControl w:val="0"/>
              <w:ind w:firstLine="283"/>
              <w:jc w:val="both"/>
              <w:rPr>
                <w:rFonts w:ascii="Tinos" w:eastAsia="Tinos" w:hAnsi="Tinos" w:cs="Tinos"/>
                <w:sz w:val="28"/>
                <w:szCs w:val="28"/>
              </w:rPr>
            </w:pPr>
            <w:r>
              <w:rPr>
                <w:rFonts w:eastAsia="Tinos" w:cs="Tinos"/>
                <w:sz w:val="28"/>
                <w:szCs w:val="28"/>
              </w:rPr>
              <w:t xml:space="preserve">Антивірусні засоби захисту. Загальні правила застосування антивірусних засобів в автоматизованих системах. Технології виявлення вірусів. Можливі варіанти розміщення антивірусних засобів. </w:t>
            </w:r>
            <w:r>
              <w:rPr>
                <w:rFonts w:eastAsia="Tinos" w:cs="Tinos"/>
                <w:sz w:val="28"/>
                <w:szCs w:val="28"/>
              </w:rPr>
              <w:lastRenderedPageBreak/>
              <w:t>Антивірусний захист, як засіб нейтралізації загроз.</w:t>
            </w:r>
          </w:p>
        </w:tc>
      </w:tr>
    </w:tbl>
    <w:p w:rsidR="00983C0C" w:rsidRDefault="00983C0C" w:rsidP="00983C0C"/>
    <w:p w:rsidR="00983C0C" w:rsidRDefault="00983C0C" w:rsidP="00983C0C"/>
    <w:p w:rsidR="00983C0C" w:rsidRDefault="00D6451D" w:rsidP="00983C0C">
      <w:pPr>
        <w:pStyle w:val="2"/>
        <w:jc w:val="center"/>
      </w:pPr>
      <w:r>
        <w:rPr>
          <w:rFonts w:ascii="Times New Roman" w:eastAsia="Liberation Sans" w:hAnsi="Times New Roman" w:cs="Tinos"/>
          <w:sz w:val="32"/>
          <w:szCs w:val="32"/>
        </w:rPr>
        <w:t xml:space="preserve">11. </w:t>
      </w:r>
      <w:r w:rsidR="00983C0C">
        <w:rPr>
          <w:rFonts w:ascii="Times New Roman" w:eastAsia="Liberation Sans" w:hAnsi="Times New Roman" w:cs="Tinos"/>
          <w:sz w:val="32"/>
          <w:szCs w:val="32"/>
        </w:rPr>
        <w:t>Веб-технології</w:t>
      </w:r>
    </w:p>
    <w:p w:rsidR="00983C0C" w:rsidRDefault="00983C0C" w:rsidP="00983C0C"/>
    <w:tbl>
      <w:tblPr>
        <w:tblW w:w="9643" w:type="dxa"/>
        <w:jc w:val="center"/>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firstRow="1" w:lastRow="0" w:firstColumn="1" w:lastColumn="0" w:noHBand="0" w:noVBand="1"/>
      </w:tblPr>
      <w:tblGrid>
        <w:gridCol w:w="4823"/>
        <w:gridCol w:w="133"/>
        <w:gridCol w:w="4687"/>
      </w:tblGrid>
      <w:tr w:rsidR="00983C0C" w:rsidTr="00983C0C">
        <w:trPr>
          <w:trHeight w:val="460"/>
          <w:jc w:val="center"/>
        </w:trPr>
        <w:tc>
          <w:tcPr>
            <w:tcW w:w="4822" w:type="dxa"/>
            <w:tcBorders>
              <w:top w:val="single" w:sz="8" w:space="0" w:color="000001"/>
              <w:left w:val="single" w:sz="8" w:space="0" w:color="000001"/>
              <w:bottom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46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Напрямки та інструменти веб-дизайну</w:t>
            </w:r>
          </w:p>
        </w:tc>
      </w:tr>
      <w:tr w:rsidR="00983C0C" w:rsidTr="00983C0C">
        <w:trPr>
          <w:trHeight w:val="424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rPr>
                <w:rFonts w:ascii="Tinos" w:eastAsia="Tinos" w:hAnsi="Tinos" w:cs="Tinos"/>
                <w:b/>
                <w:sz w:val="28"/>
                <w:szCs w:val="28"/>
              </w:rPr>
            </w:pPr>
            <w:r>
              <w:rPr>
                <w:rFonts w:eastAsia="Tinos" w:cs="Tinos"/>
                <w:b/>
                <w:i/>
                <w:sz w:val="28"/>
                <w:szCs w:val="28"/>
              </w:rPr>
              <w:t>Знаннєва складова</w:t>
            </w:r>
          </w:p>
          <w:p w:rsidR="00983C0C" w:rsidRDefault="00983C0C" w:rsidP="00602905">
            <w:pPr>
              <w:widowControl w:val="0"/>
              <w:rPr>
                <w:rFonts w:ascii="Tinos" w:eastAsia="Tinos" w:hAnsi="Tinos" w:cs="Tinos"/>
                <w:sz w:val="28"/>
                <w:szCs w:val="28"/>
              </w:rPr>
            </w:pPr>
            <w:r>
              <w:rPr>
                <w:rFonts w:eastAsia="Tinos" w:cs="Tinos"/>
                <w:sz w:val="28"/>
                <w:szCs w:val="28"/>
              </w:rPr>
              <w:t>Знає основні класифікації типів сайтів.</w:t>
            </w:r>
          </w:p>
          <w:p w:rsidR="00983C0C" w:rsidRDefault="00983C0C" w:rsidP="00602905">
            <w:pPr>
              <w:widowControl w:val="0"/>
              <w:rPr>
                <w:rFonts w:ascii="Tinos" w:eastAsia="Tinos" w:hAnsi="Tinos" w:cs="Tinos"/>
                <w:sz w:val="28"/>
                <w:szCs w:val="28"/>
              </w:rPr>
            </w:pPr>
            <w:r>
              <w:rPr>
                <w:rFonts w:eastAsia="Tinos" w:cs="Tinos"/>
                <w:sz w:val="28"/>
                <w:szCs w:val="28"/>
              </w:rPr>
              <w:t>Пояснює застосування різних технологій для розробки сайтів.</w:t>
            </w:r>
          </w:p>
          <w:p w:rsidR="00983C0C" w:rsidRDefault="00983C0C" w:rsidP="00602905">
            <w:pPr>
              <w:widowControl w:val="0"/>
              <w:rPr>
                <w:rFonts w:ascii="Tinos" w:eastAsia="Tinos" w:hAnsi="Tinos" w:cs="Tinos"/>
                <w:sz w:val="28"/>
                <w:szCs w:val="28"/>
              </w:rPr>
            </w:pPr>
            <w:r>
              <w:rPr>
                <w:rFonts w:eastAsia="Tinos" w:cs="Tinos"/>
                <w:sz w:val="28"/>
                <w:szCs w:val="28"/>
              </w:rPr>
              <w:t>Визначає тип сайту та прогнозує його цільову аудиторію.</w:t>
            </w:r>
          </w:p>
          <w:p w:rsidR="00983C0C" w:rsidRDefault="00983C0C" w:rsidP="00602905">
            <w:pPr>
              <w:widowControl w:val="0"/>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Використовує та налаштовує інструментальні засоби для веб-розробки.</w:t>
            </w:r>
          </w:p>
          <w:p w:rsidR="00983C0C" w:rsidRDefault="00983C0C" w:rsidP="00602905">
            <w:pPr>
              <w:widowControl w:val="0"/>
              <w:rPr>
                <w:rFonts w:ascii="Tinos" w:eastAsia="Tinos" w:hAnsi="Tinos" w:cs="Tinos"/>
                <w:sz w:val="28"/>
                <w:szCs w:val="28"/>
              </w:rPr>
            </w:pPr>
            <w:r>
              <w:rPr>
                <w:rFonts w:eastAsia="Tinos" w:cs="Tinos"/>
                <w:sz w:val="28"/>
                <w:szCs w:val="28"/>
              </w:rPr>
              <w:t>Складає план розробки сайту.</w:t>
            </w:r>
          </w:p>
          <w:p w:rsidR="00983C0C" w:rsidRDefault="00983C0C" w:rsidP="00602905">
            <w:pPr>
              <w:widowControl w:val="0"/>
              <w:rPr>
                <w:rFonts w:ascii="Tinos" w:eastAsia="Tinos" w:hAnsi="Tinos" w:cs="Tinos"/>
                <w:sz w:val="28"/>
                <w:szCs w:val="28"/>
              </w:rPr>
            </w:pPr>
            <w:r>
              <w:rPr>
                <w:rFonts w:eastAsia="Tinos" w:cs="Tinos"/>
                <w:sz w:val="28"/>
                <w:szCs w:val="28"/>
              </w:rPr>
              <w:t>Створює макет інформаційної структури сайту.</w:t>
            </w:r>
          </w:p>
          <w:p w:rsidR="00983C0C" w:rsidRDefault="00983C0C" w:rsidP="00602905">
            <w:pPr>
              <w:widowControl w:val="0"/>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 xml:space="preserve">Усвідомлює важливість участі в діяльності глобальної інтернет-спільноти. </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 xml:space="preserve">Основні тренди у веб-дизайні. </w:t>
            </w:r>
          </w:p>
          <w:p w:rsidR="00983C0C" w:rsidRDefault="00983C0C" w:rsidP="00602905">
            <w:pPr>
              <w:widowControl w:val="0"/>
              <w:rPr>
                <w:rFonts w:ascii="Tinos" w:eastAsia="Tinos" w:hAnsi="Tinos" w:cs="Tinos"/>
                <w:sz w:val="28"/>
                <w:szCs w:val="28"/>
              </w:rPr>
            </w:pPr>
            <w:r>
              <w:rPr>
                <w:rFonts w:eastAsia="Tinos" w:cs="Tinos"/>
                <w:sz w:val="28"/>
                <w:szCs w:val="28"/>
              </w:rPr>
              <w:t xml:space="preserve">Види сайтів та цільова аудиторія. </w:t>
            </w:r>
          </w:p>
          <w:p w:rsidR="00983C0C" w:rsidRDefault="00983C0C" w:rsidP="00602905">
            <w:pPr>
              <w:widowControl w:val="0"/>
              <w:rPr>
                <w:rFonts w:ascii="Tinos" w:eastAsia="Tinos" w:hAnsi="Tinos" w:cs="Tinos"/>
                <w:sz w:val="28"/>
                <w:szCs w:val="28"/>
              </w:rPr>
            </w:pPr>
            <w:r>
              <w:rPr>
                <w:rFonts w:eastAsia="Tinos" w:cs="Tinos"/>
                <w:sz w:val="28"/>
                <w:szCs w:val="28"/>
              </w:rPr>
              <w:t>Інформаційна структура сайту.</w:t>
            </w:r>
          </w:p>
          <w:p w:rsidR="00983C0C" w:rsidRDefault="00983C0C" w:rsidP="00602905">
            <w:pPr>
              <w:widowControl w:val="0"/>
              <w:rPr>
                <w:rFonts w:ascii="Tinos" w:eastAsia="Tinos" w:hAnsi="Tinos" w:cs="Tinos"/>
                <w:sz w:val="28"/>
                <w:szCs w:val="28"/>
              </w:rPr>
            </w:pPr>
            <w:r>
              <w:rPr>
                <w:rFonts w:eastAsia="Tinos" w:cs="Tinos"/>
                <w:sz w:val="28"/>
                <w:szCs w:val="28"/>
              </w:rPr>
              <w:t>Інструменти веб-розробника.</w:t>
            </w:r>
          </w:p>
          <w:p w:rsidR="00983C0C" w:rsidRDefault="00983C0C" w:rsidP="00602905">
            <w:pPr>
              <w:widowControl w:val="0"/>
              <w:rPr>
                <w:rFonts w:ascii="Tinos" w:eastAsia="Tinos" w:hAnsi="Tinos" w:cs="Tinos"/>
                <w:sz w:val="28"/>
                <w:szCs w:val="28"/>
              </w:rPr>
            </w:pPr>
          </w:p>
          <w:p w:rsidR="00983C0C" w:rsidRDefault="00983C0C" w:rsidP="00602905">
            <w:pPr>
              <w:widowControl w:val="0"/>
              <w:rPr>
                <w:rFonts w:ascii="Tinos" w:eastAsia="Tinos" w:hAnsi="Tinos" w:cs="Tinos"/>
                <w:sz w:val="28"/>
                <w:szCs w:val="28"/>
              </w:rPr>
            </w:pPr>
          </w:p>
        </w:tc>
      </w:tr>
      <w:tr w:rsidR="00983C0C" w:rsidTr="00983C0C">
        <w:trPr>
          <w:trHeight w:val="46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Проектування та верстка веб-сторінок</w:t>
            </w:r>
          </w:p>
        </w:tc>
      </w:tr>
      <w:tr w:rsidR="00983C0C" w:rsidTr="00983C0C">
        <w:trPr>
          <w:trHeight w:val="478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rPr>
                <w:rFonts w:ascii="Tinos" w:eastAsia="Tinos" w:hAnsi="Tinos" w:cs="Tinos"/>
                <w:b/>
                <w:i/>
                <w:sz w:val="28"/>
                <w:szCs w:val="28"/>
              </w:rPr>
            </w:pPr>
            <w:r>
              <w:rPr>
                <w:rFonts w:eastAsia="Tinos" w:cs="Tinos"/>
                <w:b/>
                <w:i/>
                <w:sz w:val="28"/>
                <w:szCs w:val="28"/>
              </w:rPr>
              <w:t xml:space="preserve">Знаннєва складова </w:t>
            </w:r>
          </w:p>
          <w:p w:rsidR="00983C0C" w:rsidRDefault="00983C0C" w:rsidP="00602905">
            <w:pPr>
              <w:widowControl w:val="0"/>
              <w:rPr>
                <w:rFonts w:ascii="Tinos" w:eastAsia="Tinos" w:hAnsi="Tinos" w:cs="Tinos"/>
                <w:sz w:val="28"/>
                <w:szCs w:val="28"/>
              </w:rPr>
            </w:pPr>
            <w:r>
              <w:rPr>
                <w:rFonts w:eastAsia="Tinos" w:cs="Tinos"/>
                <w:sz w:val="28"/>
                <w:szCs w:val="28"/>
              </w:rPr>
              <w:t>Знає основні теги мови гіпертекстової розмітки і каскадних таблиць стилів та їх параметри.</w:t>
            </w:r>
          </w:p>
          <w:p w:rsidR="00983C0C" w:rsidRDefault="00983C0C" w:rsidP="00602905">
            <w:pPr>
              <w:widowControl w:val="0"/>
              <w:rPr>
                <w:rFonts w:ascii="Tinos" w:eastAsia="Tinos" w:hAnsi="Tinos" w:cs="Tinos"/>
                <w:sz w:val="28"/>
                <w:szCs w:val="28"/>
              </w:rPr>
            </w:pPr>
            <w:r>
              <w:rPr>
                <w:rFonts w:eastAsia="Tinos" w:cs="Tinos"/>
                <w:sz w:val="28"/>
                <w:szCs w:val="28"/>
              </w:rPr>
              <w:t>Пояснює переваги та недоліки різних прийомів верстки веб-сторінок.</w:t>
            </w:r>
          </w:p>
          <w:p w:rsidR="00983C0C" w:rsidRDefault="00983C0C" w:rsidP="00602905">
            <w:pPr>
              <w:widowControl w:val="0"/>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Проектує веб-сторінки на основі попередньо розробленого макету.</w:t>
            </w:r>
          </w:p>
          <w:p w:rsidR="00983C0C" w:rsidRDefault="00983C0C" w:rsidP="00602905">
            <w:pPr>
              <w:widowControl w:val="0"/>
              <w:rPr>
                <w:rFonts w:ascii="Tinos" w:eastAsia="Tinos" w:hAnsi="Tinos" w:cs="Tinos"/>
                <w:sz w:val="28"/>
                <w:szCs w:val="28"/>
              </w:rPr>
            </w:pPr>
            <w:r>
              <w:rPr>
                <w:rFonts w:eastAsia="Tinos" w:cs="Tinos"/>
                <w:sz w:val="28"/>
                <w:szCs w:val="28"/>
              </w:rPr>
              <w:t>Створює веб-сторінки за допомогою мови гіпертекстової розмітки та каскадних аркушів стилів.</w:t>
            </w:r>
          </w:p>
          <w:p w:rsidR="00983C0C" w:rsidRDefault="00983C0C" w:rsidP="00602905">
            <w:pPr>
              <w:widowControl w:val="0"/>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Усвідомлює важливість кросбраузерної оптимізації сторінок сайту.</w:t>
            </w:r>
          </w:p>
          <w:p w:rsidR="00983C0C" w:rsidRDefault="00983C0C" w:rsidP="00602905">
            <w:pPr>
              <w:widowControl w:val="0"/>
              <w:rPr>
                <w:rFonts w:ascii="Tinos" w:hAnsi="Tinos" w:cs="Tinos"/>
              </w:rPr>
            </w:pPr>
            <w:r>
              <w:rPr>
                <w:rFonts w:eastAsia="Tinos" w:cs="Tinos"/>
                <w:sz w:val="28"/>
                <w:szCs w:val="28"/>
              </w:rPr>
              <w:t>Усвідомлює важливість адаптивної верстки сторінок сайту.</w:t>
            </w:r>
          </w:p>
          <w:p w:rsidR="00983C0C" w:rsidRDefault="00983C0C" w:rsidP="00602905">
            <w:pPr>
              <w:widowControl w:val="0"/>
              <w:rPr>
                <w:rFonts w:eastAsia="Tinos" w:cs="Tinos"/>
                <w:sz w:val="28"/>
                <w:szCs w:val="28"/>
              </w:rPr>
            </w:pP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lastRenderedPageBreak/>
              <w:t xml:space="preserve">Мова гіпертекстової розмітки. Каскадні таблиці стилів. </w:t>
            </w:r>
          </w:p>
          <w:p w:rsidR="00983C0C" w:rsidRDefault="00983C0C" w:rsidP="00602905">
            <w:pPr>
              <w:widowControl w:val="0"/>
              <w:rPr>
                <w:rFonts w:ascii="Tinos" w:eastAsia="Tinos" w:hAnsi="Tinos" w:cs="Tinos"/>
                <w:sz w:val="28"/>
                <w:szCs w:val="28"/>
              </w:rPr>
            </w:pPr>
            <w:r>
              <w:rPr>
                <w:rFonts w:eastAsia="Tinos" w:cs="Tinos"/>
                <w:sz w:val="28"/>
                <w:szCs w:val="28"/>
              </w:rPr>
              <w:t xml:space="preserve">Проектування та верстка веб-сторінок. </w:t>
            </w:r>
          </w:p>
          <w:p w:rsidR="00983C0C" w:rsidRDefault="00983C0C" w:rsidP="00602905">
            <w:pPr>
              <w:widowControl w:val="0"/>
              <w:rPr>
                <w:rFonts w:ascii="Tinos" w:eastAsia="Tinos" w:hAnsi="Tinos" w:cs="Tinos"/>
                <w:sz w:val="28"/>
                <w:szCs w:val="28"/>
              </w:rPr>
            </w:pPr>
            <w:r>
              <w:rPr>
                <w:rFonts w:eastAsia="Tinos" w:cs="Tinos"/>
                <w:sz w:val="28"/>
                <w:szCs w:val="28"/>
              </w:rPr>
              <w:t xml:space="preserve">Адаптивна верстка. </w:t>
            </w:r>
          </w:p>
          <w:p w:rsidR="00983C0C" w:rsidRDefault="00983C0C" w:rsidP="00602905">
            <w:pPr>
              <w:widowControl w:val="0"/>
              <w:rPr>
                <w:rFonts w:ascii="Tinos" w:eastAsia="Tinos" w:hAnsi="Tinos" w:cs="Tinos"/>
                <w:sz w:val="28"/>
                <w:szCs w:val="28"/>
              </w:rPr>
            </w:pPr>
            <w:r>
              <w:rPr>
                <w:rFonts w:eastAsia="Tinos" w:cs="Tinos"/>
                <w:sz w:val="28"/>
                <w:szCs w:val="28"/>
              </w:rPr>
              <w:t>Кросбраузерність.</w:t>
            </w:r>
          </w:p>
          <w:p w:rsidR="00983C0C" w:rsidRDefault="00983C0C" w:rsidP="00602905">
            <w:pPr>
              <w:widowControl w:val="0"/>
              <w:rPr>
                <w:rFonts w:ascii="Tinos" w:eastAsia="Tinos" w:hAnsi="Tinos" w:cs="Tinos"/>
                <w:sz w:val="28"/>
                <w:szCs w:val="28"/>
              </w:rPr>
            </w:pPr>
          </w:p>
        </w:tc>
      </w:tr>
      <w:tr w:rsidR="00983C0C" w:rsidTr="00983C0C">
        <w:trPr>
          <w:trHeight w:val="46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Графіка та мультимедіа для веб-середовища</w:t>
            </w:r>
          </w:p>
        </w:tc>
      </w:tr>
      <w:tr w:rsidR="00983C0C" w:rsidTr="00983C0C">
        <w:trPr>
          <w:trHeight w:val="589"/>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rPr>
                <w:rFonts w:ascii="Tinos" w:eastAsia="Tinos" w:hAnsi="Tinos" w:cs="Tinos"/>
                <w:b/>
                <w:sz w:val="28"/>
                <w:szCs w:val="28"/>
              </w:rPr>
            </w:pPr>
            <w:r>
              <w:rPr>
                <w:rFonts w:eastAsia="Tinos" w:cs="Tinos"/>
                <w:b/>
                <w:i/>
                <w:sz w:val="28"/>
                <w:szCs w:val="28"/>
              </w:rPr>
              <w:t>Знаннєва складова</w:t>
            </w:r>
          </w:p>
          <w:p w:rsidR="00983C0C" w:rsidRDefault="00983C0C" w:rsidP="00602905">
            <w:pPr>
              <w:widowControl w:val="0"/>
              <w:rPr>
                <w:rFonts w:ascii="Tinos" w:eastAsia="Tinos" w:hAnsi="Tinos" w:cs="Tinos"/>
                <w:sz w:val="28"/>
                <w:szCs w:val="28"/>
              </w:rPr>
            </w:pPr>
            <w:r>
              <w:rPr>
                <w:rFonts w:eastAsia="Tinos" w:cs="Tinos"/>
                <w:sz w:val="28"/>
                <w:szCs w:val="28"/>
              </w:rPr>
              <w:t>Пояснює принципи та методи створення та збереження зображень для веб-сторінок.</w:t>
            </w:r>
          </w:p>
          <w:p w:rsidR="00983C0C" w:rsidRDefault="00983C0C" w:rsidP="00602905">
            <w:pPr>
              <w:widowControl w:val="0"/>
              <w:rPr>
                <w:rFonts w:ascii="Tinos" w:eastAsia="Tinos" w:hAnsi="Tinos" w:cs="Tinos"/>
                <w:sz w:val="28"/>
                <w:szCs w:val="28"/>
              </w:rPr>
            </w:pPr>
            <w:r>
              <w:rPr>
                <w:rFonts w:eastAsia="Tinos" w:cs="Tinos"/>
                <w:sz w:val="28"/>
                <w:szCs w:val="28"/>
              </w:rPr>
              <w:t>Знає основні формати мультимедіа та теги їх додавання до веб-сторінок.</w:t>
            </w:r>
          </w:p>
          <w:p w:rsidR="00983C0C" w:rsidRDefault="00983C0C" w:rsidP="00602905">
            <w:pPr>
              <w:widowControl w:val="0"/>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Використовує гіпертекстові, графічні, анімаційні та мультимедійні елементи на веб-сторінках.</w:t>
            </w:r>
          </w:p>
          <w:p w:rsidR="00983C0C" w:rsidRDefault="00983C0C" w:rsidP="00602905">
            <w:pPr>
              <w:widowControl w:val="0"/>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Дотримується авторських прав та ліцензій на використання графічних зображень та мультимедійних елементів на веб-сторінках.</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 xml:space="preserve">Графіка для веб-середовища. </w:t>
            </w:r>
          </w:p>
          <w:p w:rsidR="00983C0C" w:rsidRDefault="00983C0C" w:rsidP="00602905">
            <w:pPr>
              <w:widowControl w:val="0"/>
              <w:rPr>
                <w:rFonts w:ascii="Tinos" w:eastAsia="Tinos" w:hAnsi="Tinos" w:cs="Tinos"/>
                <w:sz w:val="28"/>
                <w:szCs w:val="28"/>
              </w:rPr>
            </w:pPr>
            <w:r>
              <w:rPr>
                <w:rFonts w:eastAsia="Tinos" w:cs="Tinos"/>
                <w:sz w:val="28"/>
                <w:szCs w:val="28"/>
              </w:rPr>
              <w:t xml:space="preserve">Анімаційні ефекти. </w:t>
            </w:r>
          </w:p>
          <w:p w:rsidR="00983C0C" w:rsidRDefault="00983C0C" w:rsidP="00602905">
            <w:pPr>
              <w:widowControl w:val="0"/>
              <w:rPr>
                <w:rFonts w:ascii="Tinos" w:eastAsia="Tinos" w:hAnsi="Tinos" w:cs="Tinos"/>
                <w:sz w:val="28"/>
                <w:szCs w:val="28"/>
              </w:rPr>
            </w:pPr>
            <w:r>
              <w:rPr>
                <w:rFonts w:eastAsia="Tinos" w:cs="Tinos"/>
                <w:sz w:val="28"/>
                <w:szCs w:val="28"/>
              </w:rPr>
              <w:t>Мультимедіа на веб-сторінках.</w:t>
            </w:r>
          </w:p>
          <w:p w:rsidR="00983C0C" w:rsidRDefault="00983C0C" w:rsidP="00602905">
            <w:pPr>
              <w:widowControl w:val="0"/>
              <w:rPr>
                <w:rFonts w:ascii="Tinos" w:eastAsia="Tinos" w:hAnsi="Tinos" w:cs="Tinos"/>
                <w:sz w:val="28"/>
                <w:szCs w:val="28"/>
              </w:rPr>
            </w:pPr>
          </w:p>
        </w:tc>
      </w:tr>
      <w:tr w:rsidR="00983C0C" w:rsidTr="00983C0C">
        <w:trPr>
          <w:trHeight w:val="46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Веб-програмування</w:t>
            </w:r>
          </w:p>
        </w:tc>
      </w:tr>
      <w:tr w:rsidR="00983C0C" w:rsidTr="00983C0C">
        <w:trPr>
          <w:trHeight w:val="504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rPr>
                <w:rFonts w:ascii="Tinos" w:eastAsia="Tinos" w:hAnsi="Tinos" w:cs="Tinos"/>
                <w:b/>
                <w:i/>
                <w:sz w:val="28"/>
                <w:szCs w:val="28"/>
              </w:rPr>
            </w:pPr>
            <w:r>
              <w:rPr>
                <w:rFonts w:eastAsia="Tinos" w:cs="Tinos"/>
                <w:b/>
                <w:i/>
                <w:sz w:val="28"/>
                <w:szCs w:val="28"/>
              </w:rPr>
              <w:lastRenderedPageBreak/>
              <w:t xml:space="preserve">Знаннєва складова </w:t>
            </w:r>
          </w:p>
          <w:p w:rsidR="00983C0C" w:rsidRDefault="00983C0C" w:rsidP="00602905">
            <w:pPr>
              <w:widowControl w:val="0"/>
              <w:rPr>
                <w:rFonts w:ascii="Tinos" w:eastAsia="Tinos" w:hAnsi="Tinos" w:cs="Tinos"/>
                <w:sz w:val="28"/>
                <w:szCs w:val="28"/>
              </w:rPr>
            </w:pPr>
            <w:r>
              <w:rPr>
                <w:rFonts w:eastAsia="Tinos" w:cs="Tinos"/>
                <w:sz w:val="28"/>
                <w:szCs w:val="28"/>
              </w:rPr>
              <w:t>Описує об’єктну модель документа.</w:t>
            </w:r>
          </w:p>
          <w:p w:rsidR="00983C0C" w:rsidRDefault="00983C0C" w:rsidP="00602905">
            <w:pPr>
              <w:widowControl w:val="0"/>
              <w:rPr>
                <w:rFonts w:ascii="Tinos" w:eastAsia="Tinos" w:hAnsi="Tinos" w:cs="Tinos"/>
                <w:sz w:val="28"/>
                <w:szCs w:val="28"/>
              </w:rPr>
            </w:pPr>
            <w:r>
              <w:rPr>
                <w:rFonts w:eastAsia="Tinos" w:cs="Tinos"/>
                <w:sz w:val="28"/>
                <w:szCs w:val="28"/>
              </w:rPr>
              <w:t>Пояснює принципи взаємодії клієнт-сервер.</w:t>
            </w:r>
          </w:p>
          <w:p w:rsidR="00983C0C" w:rsidRDefault="00983C0C" w:rsidP="00602905">
            <w:pPr>
              <w:widowControl w:val="0"/>
              <w:rPr>
                <w:rFonts w:ascii="Tinos" w:eastAsia="Tinos" w:hAnsi="Tinos" w:cs="Tinos"/>
                <w:sz w:val="28"/>
                <w:szCs w:val="28"/>
              </w:rPr>
            </w:pPr>
            <w:r>
              <w:rPr>
                <w:rFonts w:eastAsia="Tinos" w:cs="Tinos"/>
                <w:sz w:val="28"/>
                <w:szCs w:val="28"/>
              </w:rPr>
              <w:t>Називає і наводить приклади використання основних елементів форм.</w:t>
            </w:r>
          </w:p>
          <w:p w:rsidR="00983C0C" w:rsidRDefault="00983C0C" w:rsidP="00602905">
            <w:pPr>
              <w:widowControl w:val="0"/>
              <w:rPr>
                <w:rFonts w:ascii="Tinos" w:eastAsia="Tinos" w:hAnsi="Tinos" w:cs="Tinos"/>
                <w:sz w:val="28"/>
                <w:szCs w:val="28"/>
              </w:rPr>
            </w:pPr>
            <w:r>
              <w:rPr>
                <w:rFonts w:eastAsia="Tinos" w:cs="Tinos"/>
                <w:sz w:val="28"/>
                <w:szCs w:val="28"/>
              </w:rPr>
              <w:t>Пояснює принцип роботи прикладного програмного інтерфейсу.</w:t>
            </w:r>
          </w:p>
          <w:p w:rsidR="00983C0C" w:rsidRDefault="00983C0C" w:rsidP="00602905">
            <w:pPr>
              <w:widowControl w:val="0"/>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Створює та налагоджує інтерактивні веб-сторінки з використанням форм та веб-програмування.</w:t>
            </w:r>
          </w:p>
          <w:p w:rsidR="00983C0C" w:rsidRDefault="00983C0C" w:rsidP="00602905">
            <w:pPr>
              <w:widowControl w:val="0"/>
              <w:rPr>
                <w:rFonts w:ascii="Tinos" w:eastAsia="Tinos" w:hAnsi="Tinos" w:cs="Tinos"/>
                <w:sz w:val="28"/>
                <w:szCs w:val="28"/>
              </w:rPr>
            </w:pPr>
            <w:r>
              <w:rPr>
                <w:rFonts w:eastAsia="Tinos" w:cs="Tinos"/>
                <w:sz w:val="28"/>
                <w:szCs w:val="28"/>
              </w:rPr>
              <w:t>Створює та застосовує правила валідації даних, що вводяться у форму.</w:t>
            </w:r>
          </w:p>
          <w:p w:rsidR="00983C0C" w:rsidRDefault="00983C0C" w:rsidP="00602905">
            <w:pPr>
              <w:widowControl w:val="0"/>
              <w:rPr>
                <w:rFonts w:ascii="Tinos" w:eastAsia="Tinos" w:hAnsi="Tinos" w:cs="Tinos"/>
                <w:sz w:val="28"/>
                <w:szCs w:val="28"/>
              </w:rPr>
            </w:pPr>
            <w:r>
              <w:rPr>
                <w:rFonts w:eastAsia="Tinos" w:cs="Tinos"/>
                <w:sz w:val="28"/>
                <w:szCs w:val="28"/>
              </w:rPr>
              <w:t>Розміщує сайт на сервері.</w:t>
            </w:r>
          </w:p>
          <w:p w:rsidR="00983C0C" w:rsidRDefault="00983C0C" w:rsidP="00602905">
            <w:pPr>
              <w:widowControl w:val="0"/>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Визначає необхідність застосування програмних скриптів на стороні клієнта чи сервера.</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 xml:space="preserve">Об’єктна модель документа. </w:t>
            </w:r>
          </w:p>
          <w:p w:rsidR="00983C0C" w:rsidRDefault="00983C0C" w:rsidP="00602905">
            <w:pPr>
              <w:widowControl w:val="0"/>
              <w:rPr>
                <w:rFonts w:ascii="Tinos" w:eastAsia="Tinos" w:hAnsi="Tinos" w:cs="Tinos"/>
                <w:sz w:val="28"/>
                <w:szCs w:val="28"/>
              </w:rPr>
            </w:pPr>
            <w:r>
              <w:rPr>
                <w:rFonts w:eastAsia="Tinos" w:cs="Tinos"/>
                <w:sz w:val="28"/>
                <w:szCs w:val="28"/>
              </w:rPr>
              <w:t>Веб-програмування та інтерактивні сторінки.</w:t>
            </w:r>
          </w:p>
          <w:p w:rsidR="00983C0C" w:rsidRDefault="00983C0C" w:rsidP="00602905">
            <w:pPr>
              <w:widowControl w:val="0"/>
              <w:rPr>
                <w:rFonts w:ascii="Tinos" w:eastAsia="Tinos" w:hAnsi="Tinos" w:cs="Tinos"/>
                <w:sz w:val="28"/>
                <w:szCs w:val="28"/>
              </w:rPr>
            </w:pPr>
            <w:r>
              <w:rPr>
                <w:rFonts w:eastAsia="Tinos" w:cs="Tinos"/>
                <w:sz w:val="28"/>
                <w:szCs w:val="28"/>
              </w:rPr>
              <w:t xml:space="preserve">Хостинг сайту. </w:t>
            </w:r>
          </w:p>
          <w:p w:rsidR="00983C0C" w:rsidRDefault="00983C0C" w:rsidP="00602905">
            <w:pPr>
              <w:widowControl w:val="0"/>
              <w:rPr>
                <w:rFonts w:ascii="Tinos" w:eastAsia="Tinos" w:hAnsi="Tinos" w:cs="Tinos"/>
                <w:sz w:val="28"/>
                <w:szCs w:val="28"/>
              </w:rPr>
            </w:pPr>
            <w:r>
              <w:rPr>
                <w:rFonts w:eastAsia="Tinos" w:cs="Tinos"/>
                <w:sz w:val="28"/>
                <w:szCs w:val="28"/>
              </w:rPr>
              <w:t xml:space="preserve">Веб-сервер та база даних. Взаємодія клієнт-сервер. </w:t>
            </w:r>
          </w:p>
          <w:p w:rsidR="00983C0C" w:rsidRDefault="00983C0C" w:rsidP="00602905">
            <w:pPr>
              <w:widowControl w:val="0"/>
              <w:rPr>
                <w:rFonts w:ascii="Tinos" w:eastAsia="Tinos" w:hAnsi="Tinos" w:cs="Tinos"/>
                <w:sz w:val="28"/>
                <w:szCs w:val="28"/>
              </w:rPr>
            </w:pPr>
            <w:r>
              <w:rPr>
                <w:rFonts w:eastAsia="Tinos" w:cs="Tinos"/>
                <w:sz w:val="28"/>
                <w:szCs w:val="28"/>
              </w:rPr>
              <w:t xml:space="preserve">Валідація та збереження даних форм. </w:t>
            </w:r>
          </w:p>
          <w:p w:rsidR="00983C0C" w:rsidRDefault="00983C0C" w:rsidP="00602905">
            <w:pPr>
              <w:widowControl w:val="0"/>
              <w:rPr>
                <w:rFonts w:ascii="Tinos" w:eastAsia="Tinos" w:hAnsi="Tinos" w:cs="Tinos"/>
                <w:sz w:val="28"/>
                <w:szCs w:val="28"/>
              </w:rPr>
            </w:pPr>
            <w:r>
              <w:rPr>
                <w:rFonts w:eastAsia="Tinos" w:cs="Tinos"/>
                <w:sz w:val="28"/>
                <w:szCs w:val="28"/>
              </w:rPr>
              <w:t>Прикладний програмний інтерфейс.</w:t>
            </w:r>
          </w:p>
        </w:tc>
      </w:tr>
      <w:tr w:rsidR="00983C0C" w:rsidTr="00983C0C">
        <w:trPr>
          <w:trHeight w:val="46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jc w:val="center"/>
              <w:rPr>
                <w:rFonts w:ascii="Tinos" w:eastAsia="Arimo" w:hAnsi="Tinos" w:cs="Tinos"/>
                <w:b/>
                <w:sz w:val="28"/>
                <w:szCs w:val="28"/>
              </w:rPr>
            </w:pPr>
            <w:r>
              <w:rPr>
                <w:rFonts w:eastAsia="Arimo" w:cs="Tinos"/>
                <w:b/>
                <w:sz w:val="28"/>
                <w:szCs w:val="28"/>
              </w:rPr>
              <w:t>Основи дизайну та просування веб-сайту</w:t>
            </w:r>
          </w:p>
        </w:tc>
      </w:tr>
      <w:tr w:rsidR="00983C0C" w:rsidTr="00983C0C">
        <w:trPr>
          <w:trHeight w:val="342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widowControl w:val="0"/>
              <w:rPr>
                <w:rFonts w:ascii="Tinos" w:eastAsia="Tinos" w:hAnsi="Tinos" w:cs="Tinos"/>
                <w:i/>
                <w:sz w:val="28"/>
                <w:szCs w:val="28"/>
              </w:rPr>
            </w:pPr>
            <w:r>
              <w:rPr>
                <w:rFonts w:eastAsia="Tinos" w:cs="Tinos"/>
                <w:b/>
                <w:i/>
                <w:sz w:val="28"/>
                <w:szCs w:val="28"/>
              </w:rPr>
              <w:t>Знаннєва складова</w:t>
            </w:r>
          </w:p>
          <w:p w:rsidR="00983C0C" w:rsidRDefault="00983C0C" w:rsidP="00602905">
            <w:pPr>
              <w:widowControl w:val="0"/>
              <w:rPr>
                <w:rFonts w:ascii="Tinos" w:eastAsia="Tinos" w:hAnsi="Tinos" w:cs="Tinos"/>
                <w:sz w:val="28"/>
                <w:szCs w:val="28"/>
              </w:rPr>
            </w:pPr>
            <w:r>
              <w:rPr>
                <w:rFonts w:eastAsia="Tinos" w:cs="Tinos"/>
                <w:sz w:val="28"/>
                <w:szCs w:val="28"/>
              </w:rPr>
              <w:t>Наводить приклади оптимізації та стратегій просування веб-сайтів.</w:t>
            </w:r>
          </w:p>
          <w:p w:rsidR="00983C0C" w:rsidRDefault="00983C0C" w:rsidP="00602905">
            <w:pPr>
              <w:widowControl w:val="0"/>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Виконує перевірку та оцінку сайту з точки зору ергономіки та пошукової оптимізації.</w:t>
            </w:r>
          </w:p>
          <w:p w:rsidR="00983C0C" w:rsidRDefault="00983C0C" w:rsidP="00602905">
            <w:pPr>
              <w:widowControl w:val="0"/>
              <w:rPr>
                <w:rFonts w:ascii="Tinos" w:eastAsia="Tinos" w:hAnsi="Tinos" w:cs="Tinos"/>
                <w:sz w:val="28"/>
                <w:szCs w:val="28"/>
              </w:rPr>
            </w:pPr>
            <w:r>
              <w:rPr>
                <w:rFonts w:eastAsia="Tinos" w:cs="Tinos"/>
                <w:sz w:val="28"/>
                <w:szCs w:val="28"/>
              </w:rPr>
              <w:t>Створює стратегію просування сайту.</w:t>
            </w:r>
          </w:p>
          <w:p w:rsidR="00983C0C" w:rsidRDefault="00983C0C" w:rsidP="00602905">
            <w:pPr>
              <w:widowControl w:val="0"/>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widowControl w:val="0"/>
              <w:rPr>
                <w:rFonts w:ascii="Tinos" w:eastAsia="Tinos" w:hAnsi="Tinos" w:cs="Tinos"/>
                <w:sz w:val="28"/>
                <w:szCs w:val="28"/>
              </w:rPr>
            </w:pPr>
            <w:r>
              <w:rPr>
                <w:rFonts w:eastAsia="Tinos" w:cs="Tinos"/>
                <w:sz w:val="28"/>
                <w:szCs w:val="28"/>
              </w:rPr>
              <w:t xml:space="preserve">Дотримується правил ергономічного розміщення матеріалів на веб-сторінці. </w:t>
            </w:r>
          </w:p>
          <w:p w:rsidR="00983C0C" w:rsidRDefault="00983C0C" w:rsidP="00602905">
            <w:pPr>
              <w:widowControl w:val="0"/>
              <w:rPr>
                <w:rFonts w:ascii="Tinos" w:eastAsia="Tinos" w:hAnsi="Tinos" w:cs="Tinos"/>
                <w:sz w:val="28"/>
                <w:szCs w:val="28"/>
              </w:rPr>
            </w:pPr>
            <w:r>
              <w:rPr>
                <w:rFonts w:eastAsia="Tinos" w:cs="Tinos"/>
                <w:sz w:val="28"/>
                <w:szCs w:val="28"/>
              </w:rPr>
              <w:t>Ураховує особливості користувачів з особливими потребами при розробці веб-ресурсів.</w:t>
            </w:r>
          </w:p>
        </w:tc>
        <w:tc>
          <w:tcPr>
            <w:tcW w:w="4687"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Правила ергономічного розміщення відомостей на веб-сторінці.</w:t>
            </w:r>
          </w:p>
          <w:p w:rsidR="00983C0C" w:rsidRDefault="00983C0C" w:rsidP="00602905">
            <w:pPr>
              <w:widowControl w:val="0"/>
              <w:rPr>
                <w:rFonts w:ascii="Tinos" w:eastAsia="Tinos" w:hAnsi="Tinos" w:cs="Tinos"/>
                <w:sz w:val="28"/>
                <w:szCs w:val="28"/>
              </w:rPr>
            </w:pPr>
            <w:r>
              <w:rPr>
                <w:rFonts w:eastAsia="Tinos" w:cs="Tinos"/>
                <w:sz w:val="28"/>
                <w:szCs w:val="28"/>
              </w:rPr>
              <w:t>Пошукова оптимізація та просування веб-сайтів.</w:t>
            </w:r>
          </w:p>
        </w:tc>
      </w:tr>
    </w:tbl>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Default="00983C0C" w:rsidP="00983C0C"/>
    <w:p w:rsidR="00983C0C" w:rsidRPr="00DC36B5" w:rsidRDefault="00983C0C" w:rsidP="00983C0C">
      <w:pPr>
        <w:pStyle w:val="2"/>
        <w:spacing w:before="0"/>
        <w:jc w:val="center"/>
        <w:rPr>
          <w:rFonts w:eastAsia="Arimo"/>
          <w:b w:val="0"/>
        </w:rPr>
      </w:pPr>
      <w:r w:rsidRPr="00DC36B5">
        <w:rPr>
          <w:rFonts w:ascii="Times New Roman" w:eastAsia="Arimo" w:hAnsi="Times New Roman" w:cs="Tinos"/>
          <w:sz w:val="32"/>
          <w:szCs w:val="32"/>
        </w:rPr>
        <w:lastRenderedPageBreak/>
        <w:t>Основи електронного документообігу</w:t>
      </w:r>
    </w:p>
    <w:tbl>
      <w:tblPr>
        <w:tblW w:w="9636" w:type="dxa"/>
        <w:jc w:val="center"/>
        <w:tblBorders>
          <w:top w:val="single" w:sz="8" w:space="0" w:color="000001"/>
          <w:left w:val="single" w:sz="8" w:space="0" w:color="000001"/>
          <w:bottom w:val="single" w:sz="8" w:space="0" w:color="000001"/>
          <w:insideH w:val="single" w:sz="8" w:space="0" w:color="000001"/>
        </w:tblBorders>
        <w:tblCellMar>
          <w:top w:w="100" w:type="dxa"/>
          <w:left w:w="60" w:type="dxa"/>
          <w:bottom w:w="100" w:type="dxa"/>
          <w:right w:w="100" w:type="dxa"/>
        </w:tblCellMar>
        <w:tblLook w:val="04A0" w:firstRow="1" w:lastRow="0" w:firstColumn="1" w:lastColumn="0" w:noHBand="0" w:noVBand="1"/>
      </w:tblPr>
      <w:tblGrid>
        <w:gridCol w:w="4819"/>
        <w:gridCol w:w="4817"/>
      </w:tblGrid>
      <w:tr w:rsidR="00983C0C" w:rsidTr="00983C0C">
        <w:trPr>
          <w:trHeight w:val="440"/>
          <w:jc w:val="center"/>
        </w:trPr>
        <w:tc>
          <w:tcPr>
            <w:tcW w:w="4818" w:type="dxa"/>
            <w:tcBorders>
              <w:top w:val="single" w:sz="8" w:space="0" w:color="000001"/>
              <w:left w:val="single" w:sz="8" w:space="0" w:color="000001"/>
              <w:bottom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t>Документи та документообіг</w:t>
            </w:r>
          </w:p>
        </w:tc>
      </w:tr>
      <w:tr w:rsidR="00983C0C" w:rsidTr="00983C0C">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Знає поняття документа та документообігу.</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Пояснює що таке оригінал документа та його копія, підписувач, адресат, посередник.</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Описує обов’язкові реквізити документа.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Називає загальні правила оформлення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Наводить приклади стандартів та уніфікованих систем документації.</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Використовує правила оформлення сторінки.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Створює бібліографічні списки та покажчики.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Виконує правила та вимоги оформлення письмової роботи.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Вміє використовувати шаблони та формуляр-зразки документа.</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23" w:hanging="23"/>
              <w:jc w:val="both"/>
              <w:rPr>
                <w:rFonts w:ascii="Tinos" w:eastAsia="Tinos" w:hAnsi="Tinos" w:cs="Tinos"/>
                <w:sz w:val="28"/>
                <w:szCs w:val="28"/>
              </w:rPr>
            </w:pPr>
            <w:r>
              <w:rPr>
                <w:rFonts w:eastAsia="Tinos" w:cs="Tinos"/>
                <w:sz w:val="28"/>
                <w:szCs w:val="28"/>
              </w:rPr>
              <w:t>Визначає логічні елементи тексту та дотримується порядку його викладення.</w:t>
            </w:r>
          </w:p>
          <w:p w:rsidR="00983C0C" w:rsidRDefault="00983C0C" w:rsidP="00602905">
            <w:pPr>
              <w:ind w:left="60" w:right="23" w:hanging="23"/>
              <w:jc w:val="both"/>
              <w:rPr>
                <w:rFonts w:ascii="Tinos" w:eastAsia="Tinos" w:hAnsi="Tinos" w:cs="Tinos"/>
                <w:sz w:val="28"/>
                <w:szCs w:val="28"/>
              </w:rPr>
            </w:pPr>
            <w:r>
              <w:rPr>
                <w:rFonts w:eastAsia="Tinos" w:cs="Tinos"/>
                <w:sz w:val="28"/>
                <w:szCs w:val="28"/>
              </w:rPr>
              <w:t>Дотримується правил та вимог оформлення письмової роботи.</w:t>
            </w:r>
          </w:p>
          <w:p w:rsidR="00983C0C" w:rsidRDefault="00983C0C" w:rsidP="00602905">
            <w:pPr>
              <w:ind w:left="60" w:right="23" w:hanging="23"/>
              <w:jc w:val="both"/>
              <w:rPr>
                <w:rFonts w:ascii="Tinos" w:eastAsia="Tinos" w:hAnsi="Tinos" w:cs="Tinos"/>
                <w:sz w:val="28"/>
                <w:szCs w:val="28"/>
              </w:rPr>
            </w:pPr>
            <w:r>
              <w:rPr>
                <w:rFonts w:eastAsia="Tinos" w:cs="Tinos"/>
                <w:sz w:val="28"/>
                <w:szCs w:val="28"/>
              </w:rPr>
              <w:t>Враховує стандарти документів та документообігу.</w:t>
            </w:r>
          </w:p>
          <w:p w:rsidR="00983C0C" w:rsidRDefault="00983C0C" w:rsidP="00602905">
            <w:pPr>
              <w:ind w:left="60" w:right="23" w:hanging="23"/>
              <w:jc w:val="both"/>
              <w:rPr>
                <w:rFonts w:ascii="Tinos" w:eastAsia="Tinos" w:hAnsi="Tinos" w:cs="Tinos"/>
                <w:sz w:val="28"/>
                <w:szCs w:val="28"/>
              </w:rPr>
            </w:pPr>
            <w:r>
              <w:rPr>
                <w:rFonts w:eastAsia="Tinos" w:cs="Tinos"/>
                <w:sz w:val="28"/>
                <w:szCs w:val="28"/>
              </w:rPr>
              <w:t>Усвідомлює важливість документообігу.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t>Поняття документу.</w:t>
            </w:r>
          </w:p>
          <w:p w:rsidR="00983C0C" w:rsidRDefault="00983C0C" w:rsidP="00602905">
            <w:pPr>
              <w:widowControl w:val="0"/>
              <w:rPr>
                <w:rFonts w:ascii="Tinos" w:eastAsia="Tinos" w:hAnsi="Tinos" w:cs="Tinos"/>
                <w:sz w:val="28"/>
                <w:szCs w:val="28"/>
              </w:rPr>
            </w:pPr>
            <w:r>
              <w:rPr>
                <w:rFonts w:eastAsia="Tinos" w:cs="Tinos"/>
                <w:sz w:val="28"/>
                <w:szCs w:val="28"/>
              </w:rPr>
              <w:t>Призначення та класифікація документів.</w:t>
            </w:r>
          </w:p>
          <w:p w:rsidR="00983C0C" w:rsidRDefault="00983C0C" w:rsidP="00602905">
            <w:pPr>
              <w:widowControl w:val="0"/>
              <w:rPr>
                <w:rFonts w:ascii="Tinos" w:eastAsia="Tinos" w:hAnsi="Tinos" w:cs="Tinos"/>
                <w:sz w:val="28"/>
                <w:szCs w:val="28"/>
              </w:rPr>
            </w:pPr>
            <w:r>
              <w:rPr>
                <w:rFonts w:eastAsia="Tinos" w:cs="Tinos"/>
                <w:sz w:val="28"/>
                <w:szCs w:val="28"/>
              </w:rPr>
              <w:t>Документообіг.</w:t>
            </w:r>
          </w:p>
          <w:p w:rsidR="00983C0C" w:rsidRDefault="00983C0C" w:rsidP="00602905">
            <w:pPr>
              <w:widowControl w:val="0"/>
              <w:rPr>
                <w:rFonts w:ascii="Tinos" w:eastAsia="Tinos" w:hAnsi="Tinos" w:cs="Tinos"/>
                <w:sz w:val="28"/>
                <w:szCs w:val="28"/>
              </w:rPr>
            </w:pPr>
            <w:r>
              <w:rPr>
                <w:rFonts w:eastAsia="Tinos" w:cs="Tinos"/>
                <w:sz w:val="28"/>
                <w:szCs w:val="28"/>
              </w:rPr>
              <w:t>Загальні правила оформлення документів.</w:t>
            </w:r>
          </w:p>
          <w:p w:rsidR="00983C0C" w:rsidRDefault="00983C0C" w:rsidP="00602905">
            <w:pPr>
              <w:widowControl w:val="0"/>
              <w:rPr>
                <w:rFonts w:ascii="Tinos" w:eastAsia="Tinos" w:hAnsi="Tinos" w:cs="Tinos"/>
                <w:sz w:val="28"/>
                <w:szCs w:val="28"/>
              </w:rPr>
            </w:pPr>
            <w:r>
              <w:rPr>
                <w:rFonts w:eastAsia="Tinos" w:cs="Tinos"/>
                <w:sz w:val="28"/>
                <w:szCs w:val="28"/>
              </w:rPr>
              <w:t>Стиль ділового листування.</w:t>
            </w:r>
          </w:p>
          <w:p w:rsidR="00983C0C" w:rsidRDefault="00983C0C" w:rsidP="00602905">
            <w:pPr>
              <w:widowControl w:val="0"/>
              <w:rPr>
                <w:rFonts w:ascii="Tinos" w:eastAsia="Tinos" w:hAnsi="Tinos" w:cs="Tinos"/>
                <w:sz w:val="28"/>
                <w:szCs w:val="28"/>
              </w:rPr>
            </w:pPr>
            <w:r>
              <w:rPr>
                <w:rFonts w:eastAsia="Tinos" w:cs="Tinos"/>
                <w:sz w:val="28"/>
                <w:szCs w:val="28"/>
              </w:rPr>
              <w:t>Логічні елементи тексту та порядок його викладення.</w:t>
            </w:r>
          </w:p>
          <w:p w:rsidR="00983C0C" w:rsidRDefault="00983C0C" w:rsidP="00602905">
            <w:pPr>
              <w:widowControl w:val="0"/>
              <w:rPr>
                <w:rFonts w:ascii="Tinos" w:eastAsia="Tinos" w:hAnsi="Tinos" w:cs="Tinos"/>
                <w:sz w:val="28"/>
                <w:szCs w:val="28"/>
              </w:rPr>
            </w:pPr>
            <w:r>
              <w:rPr>
                <w:rFonts w:eastAsia="Tinos" w:cs="Tinos"/>
                <w:sz w:val="28"/>
                <w:szCs w:val="28"/>
              </w:rPr>
              <w:t>Шаблони та формуляр-зразки документа.</w:t>
            </w:r>
          </w:p>
          <w:p w:rsidR="00983C0C" w:rsidRDefault="00983C0C" w:rsidP="00602905">
            <w:pPr>
              <w:widowControl w:val="0"/>
              <w:rPr>
                <w:rFonts w:ascii="Tinos" w:eastAsia="Tinos" w:hAnsi="Tinos" w:cs="Tinos"/>
                <w:sz w:val="28"/>
                <w:szCs w:val="28"/>
              </w:rPr>
            </w:pPr>
            <w:r>
              <w:rPr>
                <w:rFonts w:eastAsia="Tinos" w:cs="Tinos"/>
                <w:sz w:val="28"/>
                <w:szCs w:val="28"/>
              </w:rPr>
              <w:t>Реквізити документа</w:t>
            </w:r>
          </w:p>
          <w:p w:rsidR="00983C0C" w:rsidRDefault="00983C0C" w:rsidP="00602905">
            <w:pPr>
              <w:widowControl w:val="0"/>
              <w:rPr>
                <w:rFonts w:ascii="Tinos" w:eastAsia="Tinos" w:hAnsi="Tinos" w:cs="Tinos"/>
                <w:sz w:val="28"/>
                <w:szCs w:val="28"/>
              </w:rPr>
            </w:pPr>
            <w:r>
              <w:rPr>
                <w:rFonts w:eastAsia="Tinos" w:cs="Tinos"/>
                <w:sz w:val="28"/>
                <w:szCs w:val="28"/>
              </w:rPr>
              <w:t>Правила оформлення сторінки.</w:t>
            </w:r>
          </w:p>
          <w:p w:rsidR="00983C0C" w:rsidRDefault="00983C0C" w:rsidP="00602905">
            <w:pPr>
              <w:widowControl w:val="0"/>
              <w:rPr>
                <w:rFonts w:ascii="Tinos" w:eastAsia="Tinos" w:hAnsi="Tinos" w:cs="Tinos"/>
                <w:sz w:val="28"/>
                <w:szCs w:val="28"/>
              </w:rPr>
            </w:pPr>
            <w:r>
              <w:rPr>
                <w:rFonts w:eastAsia="Tinos" w:cs="Tinos"/>
                <w:sz w:val="28"/>
                <w:szCs w:val="28"/>
              </w:rPr>
              <w:t>Оформлення бібліографічних списків та покажчиків.</w:t>
            </w:r>
          </w:p>
          <w:p w:rsidR="00983C0C" w:rsidRDefault="00983C0C" w:rsidP="00602905">
            <w:pPr>
              <w:widowControl w:val="0"/>
              <w:rPr>
                <w:rFonts w:ascii="Tinos" w:eastAsia="Tinos" w:hAnsi="Tinos" w:cs="Tinos"/>
                <w:sz w:val="28"/>
                <w:szCs w:val="28"/>
              </w:rPr>
            </w:pPr>
            <w:r>
              <w:rPr>
                <w:rFonts w:eastAsia="Tinos" w:cs="Tinos"/>
                <w:sz w:val="28"/>
                <w:szCs w:val="28"/>
              </w:rPr>
              <w:t>Правила та вимоги оформлення письмової роботи</w:t>
            </w:r>
          </w:p>
          <w:p w:rsidR="00983C0C" w:rsidRDefault="00983C0C" w:rsidP="00602905">
            <w:pPr>
              <w:widowControl w:val="0"/>
              <w:rPr>
                <w:rFonts w:ascii="Tinos" w:eastAsia="Tinos" w:hAnsi="Tinos" w:cs="Tinos"/>
                <w:sz w:val="28"/>
                <w:szCs w:val="28"/>
              </w:rPr>
            </w:pPr>
            <w:r>
              <w:rPr>
                <w:rFonts w:eastAsia="Tinos" w:cs="Tinos"/>
                <w:sz w:val="28"/>
                <w:szCs w:val="28"/>
              </w:rPr>
              <w:t>Стандарти та уніфіковані системи документації.</w:t>
            </w:r>
          </w:p>
        </w:tc>
      </w:tr>
      <w:tr w:rsidR="00983C0C" w:rsidTr="00983C0C">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jc w:val="center"/>
              <w:rPr>
                <w:rFonts w:ascii="Tinos" w:eastAsia="Arimo" w:hAnsi="Tinos" w:cs="Tinos"/>
                <w:sz w:val="28"/>
                <w:szCs w:val="28"/>
              </w:rPr>
            </w:pPr>
            <w:r>
              <w:rPr>
                <w:rFonts w:eastAsia="Arimo" w:cs="Tinos"/>
                <w:b/>
                <w:sz w:val="28"/>
                <w:szCs w:val="28"/>
              </w:rPr>
              <w:t>Технічні та програмні засоби обробки документів та інформації</w:t>
            </w:r>
          </w:p>
        </w:tc>
      </w:tr>
      <w:tr w:rsidR="00983C0C" w:rsidTr="00983C0C">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Знає основні технічні та програмні засоби обробки документів та інформації.</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Пояснює що таке системи управління електронним документообігом.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Описує основні процедури створення електронних документів.</w:t>
            </w:r>
          </w:p>
          <w:p w:rsidR="00983C0C" w:rsidRDefault="00983C0C" w:rsidP="00602905">
            <w:pPr>
              <w:ind w:left="60" w:right="60" w:hanging="23"/>
              <w:jc w:val="both"/>
              <w:rPr>
                <w:rFonts w:ascii="Tinos" w:hAnsi="Tinos" w:cs="Tinos"/>
                <w:sz w:val="28"/>
                <w:szCs w:val="28"/>
              </w:rPr>
            </w:pPr>
            <w:r>
              <w:rPr>
                <w:rFonts w:eastAsia="Tinos" w:cs="Tinos"/>
                <w:sz w:val="28"/>
                <w:szCs w:val="28"/>
              </w:rPr>
              <w:t xml:space="preserve">Наводить приклади програмних засобів обробки електронних документів. (програми текстового редагування, системи обробки </w:t>
            </w:r>
            <w:r>
              <w:rPr>
                <w:rFonts w:eastAsia="Tinos" w:cs="Tinos"/>
                <w:sz w:val="28"/>
                <w:szCs w:val="28"/>
              </w:rPr>
              <w:lastRenderedPageBreak/>
              <w:t>текстів, програмні видавничі системи)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Називає найбільш поширені формати файлів електронних документів.</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Використовує технічні та програмні засоби для створення, редагування, друку та пересилання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Створює  прості текстові документи, вміє їх зберігати, копіювати та пересилати.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Вміє виконувати маніпулювання електронними документами</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Визначає технічні та програмні засоби обробки електронних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Дотримується правил використання технічних засобів для роботи з документами, правил створення, зберігання, обробки і транспортування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Враховує призначення та можливості офісної техніки.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Усвідомлює важливість використання технічних та програмних засобів обробки документів та інформації</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lastRenderedPageBreak/>
              <w:t>Системи управління електронними документами.</w:t>
            </w:r>
          </w:p>
          <w:p w:rsidR="00983C0C" w:rsidRDefault="00983C0C" w:rsidP="00602905">
            <w:pPr>
              <w:widowControl w:val="0"/>
              <w:rPr>
                <w:rFonts w:ascii="Tinos" w:eastAsia="Tinos" w:hAnsi="Tinos" w:cs="Tinos"/>
                <w:sz w:val="28"/>
                <w:szCs w:val="28"/>
              </w:rPr>
            </w:pPr>
            <w:r>
              <w:rPr>
                <w:rFonts w:eastAsia="Tinos" w:cs="Tinos"/>
                <w:sz w:val="28"/>
                <w:szCs w:val="28"/>
              </w:rPr>
              <w:t xml:space="preserve">Технічні засоби обробки документів та інформації. </w:t>
            </w:r>
          </w:p>
          <w:p w:rsidR="00983C0C" w:rsidRDefault="00983C0C" w:rsidP="00602905">
            <w:pPr>
              <w:widowControl w:val="0"/>
              <w:rPr>
                <w:rFonts w:ascii="Tinos" w:eastAsia="Tinos" w:hAnsi="Tinos" w:cs="Tinos"/>
                <w:sz w:val="28"/>
                <w:szCs w:val="28"/>
              </w:rPr>
            </w:pPr>
            <w:r>
              <w:rPr>
                <w:rFonts w:eastAsia="Tinos" w:cs="Tinos"/>
                <w:sz w:val="28"/>
                <w:szCs w:val="28"/>
              </w:rPr>
              <w:t xml:space="preserve">Класифікація офісної техніки. </w:t>
            </w:r>
          </w:p>
          <w:p w:rsidR="00983C0C" w:rsidRDefault="00983C0C" w:rsidP="00602905">
            <w:pPr>
              <w:widowControl w:val="0"/>
              <w:rPr>
                <w:rFonts w:ascii="Tinos" w:hAnsi="Tinos" w:cs="Tinos"/>
                <w:sz w:val="28"/>
                <w:szCs w:val="28"/>
              </w:rPr>
            </w:pPr>
            <w:r>
              <w:rPr>
                <w:rFonts w:eastAsia="Tinos" w:cs="Tinos"/>
                <w:sz w:val="28"/>
                <w:szCs w:val="28"/>
              </w:rPr>
              <w:t xml:space="preserve">Засоби створення, зберігання, обробки, копіювання і транспортування документів. </w:t>
            </w:r>
          </w:p>
          <w:p w:rsidR="00983C0C" w:rsidRDefault="00983C0C" w:rsidP="00602905">
            <w:pPr>
              <w:widowControl w:val="0"/>
              <w:rPr>
                <w:rFonts w:ascii="Tinos" w:eastAsia="Tinos" w:hAnsi="Tinos" w:cs="Tinos"/>
                <w:sz w:val="28"/>
                <w:szCs w:val="28"/>
              </w:rPr>
            </w:pPr>
            <w:r>
              <w:rPr>
                <w:rFonts w:eastAsia="Tinos" w:cs="Tinos"/>
                <w:sz w:val="28"/>
                <w:szCs w:val="28"/>
              </w:rPr>
              <w:t>Програмні засоби обробки документів та інформації.</w:t>
            </w:r>
          </w:p>
          <w:p w:rsidR="00983C0C" w:rsidRDefault="00983C0C" w:rsidP="00602905">
            <w:pPr>
              <w:widowControl w:val="0"/>
              <w:rPr>
                <w:rFonts w:ascii="Tinos" w:eastAsia="Tinos" w:hAnsi="Tinos" w:cs="Tinos"/>
                <w:sz w:val="28"/>
                <w:szCs w:val="28"/>
              </w:rPr>
            </w:pPr>
            <w:r>
              <w:rPr>
                <w:rFonts w:eastAsia="Tinos" w:cs="Tinos"/>
                <w:sz w:val="28"/>
                <w:szCs w:val="28"/>
              </w:rPr>
              <w:t>Види систем обробки текстів.</w:t>
            </w:r>
          </w:p>
          <w:p w:rsidR="00983C0C" w:rsidRDefault="00983C0C" w:rsidP="00602905">
            <w:pPr>
              <w:widowControl w:val="0"/>
              <w:rPr>
                <w:rFonts w:ascii="Tinos" w:eastAsia="Tinos" w:hAnsi="Tinos" w:cs="Tinos"/>
                <w:sz w:val="28"/>
                <w:szCs w:val="28"/>
              </w:rPr>
            </w:pPr>
            <w:r>
              <w:rPr>
                <w:rFonts w:eastAsia="Tinos" w:cs="Tinos"/>
                <w:sz w:val="28"/>
                <w:szCs w:val="28"/>
              </w:rPr>
              <w:t>Комунікаційні технології.</w:t>
            </w:r>
          </w:p>
        </w:tc>
      </w:tr>
      <w:tr w:rsidR="00983C0C" w:rsidTr="00983C0C">
        <w:trPr>
          <w:trHeight w:val="440"/>
          <w:jc w:val="center"/>
        </w:trPr>
        <w:tc>
          <w:tcPr>
            <w:tcW w:w="9635" w:type="dxa"/>
            <w:gridSpan w:val="2"/>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D6451D" w:rsidP="00602905">
            <w:pPr>
              <w:widowControl w:val="0"/>
              <w:jc w:val="center"/>
              <w:rPr>
                <w:rFonts w:ascii="Tinos" w:eastAsia="Arimo" w:hAnsi="Tinos" w:cs="Tinos"/>
                <w:sz w:val="28"/>
                <w:szCs w:val="28"/>
              </w:rPr>
            </w:pPr>
            <w:r>
              <w:rPr>
                <w:rFonts w:eastAsia="Arimo" w:cs="Tinos"/>
                <w:b/>
                <w:sz w:val="28"/>
                <w:szCs w:val="28"/>
              </w:rPr>
              <w:t xml:space="preserve">9. </w:t>
            </w:r>
            <w:r w:rsidR="00983C0C">
              <w:rPr>
                <w:rFonts w:eastAsia="Arimo" w:cs="Tinos"/>
                <w:b/>
                <w:sz w:val="28"/>
                <w:szCs w:val="28"/>
              </w:rPr>
              <w:t>Електронний документообіг</w:t>
            </w:r>
          </w:p>
        </w:tc>
      </w:tr>
      <w:tr w:rsidR="00983C0C" w:rsidTr="00983C0C">
        <w:trPr>
          <w:jc w:val="center"/>
        </w:trPr>
        <w:tc>
          <w:tcPr>
            <w:tcW w:w="4818"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Знає поняття електронного документа, електронного офісу та електронного документообігу.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Описує основні процеси електронного документообігу.</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Називає основні вимоги до зберігання електронних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Наводить приклади електронних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Знає порядок електронного документообігу відповідно до законодавства України.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Пояснює правовий статус електронних документів, їх реквізити.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Пояснює що таке особистий ключ, відкритий ключ, сертифікати відкритого ключа їх термін дії. </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 xml:space="preserve">Знає які обов’язкові дані містить </w:t>
            </w:r>
            <w:r>
              <w:rPr>
                <w:rFonts w:eastAsia="Tinos" w:cs="Tinos"/>
                <w:sz w:val="28"/>
                <w:szCs w:val="28"/>
              </w:rPr>
              <w:lastRenderedPageBreak/>
              <w:t>сертифікат ключа.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Знає основні правила забезпечення конфіденційності електронних документів</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Виконує основні процедури роботи з  електронними документами (набір тексту, редагування, коректура, ілюстрування, макетування сторінок, друк)</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Використовує технічні та програмні засоби для створення, редагування, друку та пересилання електронних документів, забезпечення їх конфіденційності.</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Створює текстові документи, вміє їх зберігати, копіювати та пересилати.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Вміє виконувати маніпулювання електронними документами в електронному офісі.</w:t>
            </w:r>
          </w:p>
          <w:p w:rsidR="00983C0C" w:rsidRDefault="00983C0C" w:rsidP="00602905">
            <w:pPr>
              <w:ind w:left="60" w:right="60" w:firstLine="420"/>
              <w:jc w:val="both"/>
              <w:rPr>
                <w:rFonts w:ascii="Tinos" w:eastAsia="Tinos" w:hAnsi="Tinos" w:cs="Tinos"/>
                <w:b/>
                <w:i/>
                <w:sz w:val="28"/>
                <w:szCs w:val="28"/>
              </w:rPr>
            </w:pPr>
            <w:r>
              <w:rPr>
                <w:rFonts w:eastAsia="Tinos" w:cs="Tinos"/>
                <w:b/>
                <w:i/>
                <w:sz w:val="28"/>
                <w:szCs w:val="28"/>
              </w:rPr>
              <w:t>Ціннісна складова</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Визначає ознаки та правовий статус електронних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Дотримується правил електронного документообігу із забезпеченням конфіденційності документів.</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Враховує та використовує правила роботи з електронними документами.</w:t>
            </w:r>
          </w:p>
          <w:p w:rsidR="00983C0C" w:rsidRDefault="00983C0C" w:rsidP="00602905">
            <w:pPr>
              <w:ind w:left="60" w:right="60" w:hanging="23"/>
              <w:jc w:val="both"/>
              <w:rPr>
                <w:rFonts w:ascii="Tinos" w:eastAsia="Tinos" w:hAnsi="Tinos" w:cs="Tinos"/>
                <w:sz w:val="28"/>
                <w:szCs w:val="28"/>
              </w:rPr>
            </w:pPr>
            <w:r>
              <w:rPr>
                <w:rFonts w:eastAsia="Tinos" w:cs="Tinos"/>
                <w:sz w:val="28"/>
                <w:szCs w:val="28"/>
              </w:rPr>
              <w:t>Усвідомлює важливість використання електронного документообігу та створення електронного офісу</w:t>
            </w:r>
          </w:p>
        </w:tc>
        <w:tc>
          <w:tcPr>
            <w:tcW w:w="4817" w:type="dxa"/>
            <w:tcBorders>
              <w:top w:val="single" w:sz="8" w:space="0" w:color="000001"/>
              <w:left w:val="single" w:sz="8" w:space="0" w:color="000001"/>
              <w:bottom w:val="single" w:sz="8" w:space="0" w:color="000001"/>
              <w:right w:val="single" w:sz="8" w:space="0" w:color="000001"/>
            </w:tcBorders>
            <w:shd w:val="clear" w:color="auto" w:fill="auto"/>
            <w:tcMar>
              <w:left w:w="60" w:type="dxa"/>
            </w:tcMar>
          </w:tcPr>
          <w:p w:rsidR="00983C0C" w:rsidRDefault="00983C0C" w:rsidP="00602905">
            <w:pPr>
              <w:widowControl w:val="0"/>
              <w:rPr>
                <w:rFonts w:ascii="Tinos" w:eastAsia="Tinos" w:hAnsi="Tinos" w:cs="Tinos"/>
                <w:sz w:val="28"/>
                <w:szCs w:val="28"/>
              </w:rPr>
            </w:pPr>
            <w:r>
              <w:rPr>
                <w:rFonts w:eastAsia="Tinos" w:cs="Tinos"/>
                <w:sz w:val="28"/>
                <w:szCs w:val="28"/>
              </w:rPr>
              <w:lastRenderedPageBreak/>
              <w:t>Електронний документ, його ознаки та правовий статус.</w:t>
            </w:r>
          </w:p>
          <w:p w:rsidR="00983C0C" w:rsidRDefault="00983C0C" w:rsidP="00602905">
            <w:pPr>
              <w:widowControl w:val="0"/>
              <w:rPr>
                <w:rFonts w:ascii="Tinos" w:eastAsia="Tinos" w:hAnsi="Tinos" w:cs="Tinos"/>
                <w:sz w:val="28"/>
                <w:szCs w:val="28"/>
              </w:rPr>
            </w:pPr>
            <w:r>
              <w:rPr>
                <w:rFonts w:eastAsia="Tinos" w:cs="Tinos"/>
                <w:sz w:val="28"/>
                <w:szCs w:val="28"/>
              </w:rPr>
              <w:t>Електронний документообіг.</w:t>
            </w:r>
          </w:p>
          <w:p w:rsidR="00983C0C" w:rsidRDefault="00983C0C" w:rsidP="00602905">
            <w:pPr>
              <w:widowControl w:val="0"/>
              <w:rPr>
                <w:rFonts w:ascii="Tinos" w:eastAsia="Tinos" w:hAnsi="Tinos" w:cs="Tinos"/>
                <w:sz w:val="28"/>
                <w:szCs w:val="28"/>
              </w:rPr>
            </w:pPr>
            <w:r>
              <w:rPr>
                <w:rFonts w:eastAsia="Tinos" w:cs="Tinos"/>
                <w:sz w:val="28"/>
                <w:szCs w:val="28"/>
              </w:rPr>
              <w:t>Електронний цифровий підпис.</w:t>
            </w:r>
          </w:p>
          <w:p w:rsidR="00983C0C" w:rsidRDefault="00983C0C" w:rsidP="00602905">
            <w:pPr>
              <w:widowControl w:val="0"/>
              <w:rPr>
                <w:rFonts w:ascii="Tinos" w:eastAsia="Tinos" w:hAnsi="Tinos" w:cs="Tinos"/>
                <w:sz w:val="28"/>
                <w:szCs w:val="28"/>
              </w:rPr>
            </w:pPr>
            <w:r>
              <w:rPr>
                <w:rFonts w:eastAsia="Tinos" w:cs="Tinos"/>
                <w:sz w:val="28"/>
                <w:szCs w:val="28"/>
              </w:rPr>
              <w:t>Особистий та відкритий ключі.</w:t>
            </w:r>
          </w:p>
          <w:p w:rsidR="00983C0C" w:rsidRDefault="00983C0C" w:rsidP="00602905">
            <w:pPr>
              <w:widowControl w:val="0"/>
              <w:rPr>
                <w:rFonts w:ascii="Tinos" w:eastAsia="Tinos" w:hAnsi="Tinos" w:cs="Tinos"/>
                <w:sz w:val="28"/>
                <w:szCs w:val="28"/>
              </w:rPr>
            </w:pPr>
            <w:r>
              <w:rPr>
                <w:rFonts w:eastAsia="Tinos" w:cs="Tinos"/>
                <w:sz w:val="28"/>
                <w:szCs w:val="28"/>
              </w:rPr>
              <w:t>Сертифікат відкритого ключа</w:t>
            </w:r>
          </w:p>
          <w:p w:rsidR="00983C0C" w:rsidRDefault="00983C0C" w:rsidP="00602905">
            <w:pPr>
              <w:widowControl w:val="0"/>
              <w:rPr>
                <w:rFonts w:ascii="Tinos" w:eastAsia="Tinos" w:hAnsi="Tinos" w:cs="Tinos"/>
                <w:sz w:val="28"/>
                <w:szCs w:val="28"/>
              </w:rPr>
            </w:pPr>
            <w:r>
              <w:rPr>
                <w:rFonts w:eastAsia="Tinos" w:cs="Tinos"/>
                <w:sz w:val="28"/>
                <w:szCs w:val="28"/>
              </w:rPr>
              <w:t>OCR-технології  для розпізнавання паперових документів.</w:t>
            </w:r>
          </w:p>
          <w:p w:rsidR="00983C0C" w:rsidRDefault="00983C0C" w:rsidP="00602905">
            <w:pPr>
              <w:widowControl w:val="0"/>
              <w:rPr>
                <w:rFonts w:ascii="Tinos" w:eastAsia="Tinos" w:hAnsi="Tinos" w:cs="Tinos"/>
                <w:sz w:val="28"/>
                <w:szCs w:val="28"/>
              </w:rPr>
            </w:pPr>
            <w:r>
              <w:rPr>
                <w:rFonts w:eastAsia="Tinos" w:cs="Tinos"/>
                <w:sz w:val="28"/>
                <w:szCs w:val="28"/>
              </w:rPr>
              <w:t>Передавання електронних документів</w:t>
            </w:r>
          </w:p>
          <w:p w:rsidR="00983C0C" w:rsidRDefault="00983C0C" w:rsidP="00602905">
            <w:pPr>
              <w:widowControl w:val="0"/>
              <w:rPr>
                <w:rFonts w:ascii="Tinos" w:eastAsia="Tinos" w:hAnsi="Tinos" w:cs="Tinos"/>
                <w:sz w:val="28"/>
                <w:szCs w:val="28"/>
              </w:rPr>
            </w:pPr>
            <w:r>
              <w:rPr>
                <w:rFonts w:eastAsia="Tinos" w:cs="Tinos"/>
                <w:sz w:val="28"/>
                <w:szCs w:val="28"/>
              </w:rPr>
              <w:t>Зберігання електронних документів.</w:t>
            </w:r>
          </w:p>
          <w:p w:rsidR="00983C0C" w:rsidRDefault="00983C0C" w:rsidP="00602905">
            <w:pPr>
              <w:widowControl w:val="0"/>
              <w:rPr>
                <w:rFonts w:ascii="Tinos" w:eastAsia="Tinos" w:hAnsi="Tinos" w:cs="Tinos"/>
                <w:sz w:val="28"/>
                <w:szCs w:val="28"/>
              </w:rPr>
            </w:pPr>
            <w:r>
              <w:rPr>
                <w:rFonts w:eastAsia="Tinos" w:cs="Tinos"/>
                <w:sz w:val="28"/>
                <w:szCs w:val="28"/>
              </w:rPr>
              <w:t>Забезпечення конфіденційності електронних документів.</w:t>
            </w:r>
          </w:p>
          <w:p w:rsidR="00983C0C" w:rsidRDefault="00983C0C" w:rsidP="00602905">
            <w:pPr>
              <w:widowControl w:val="0"/>
              <w:rPr>
                <w:rFonts w:ascii="Tinos" w:eastAsia="Tinos" w:hAnsi="Tinos" w:cs="Tinos"/>
                <w:sz w:val="28"/>
                <w:szCs w:val="28"/>
              </w:rPr>
            </w:pPr>
            <w:r>
              <w:rPr>
                <w:rFonts w:eastAsia="Tinos" w:cs="Tinos"/>
                <w:sz w:val="28"/>
                <w:szCs w:val="28"/>
              </w:rPr>
              <w:t>Електронний офіс.</w:t>
            </w:r>
          </w:p>
        </w:tc>
      </w:tr>
    </w:tbl>
    <w:p w:rsidR="00983C0C" w:rsidRDefault="00983C0C" w:rsidP="00983C0C"/>
    <w:p w:rsidR="00983C0C" w:rsidRPr="00DC36B5" w:rsidRDefault="00D6451D" w:rsidP="00983C0C">
      <w:pPr>
        <w:pStyle w:val="2"/>
        <w:spacing w:before="0"/>
        <w:ind w:right="57"/>
        <w:jc w:val="center"/>
        <w:rPr>
          <w:b w:val="0"/>
          <w:sz w:val="32"/>
          <w:szCs w:val="32"/>
        </w:rPr>
      </w:pPr>
      <w:r>
        <w:rPr>
          <w:rFonts w:ascii="Times New Roman" w:hAnsi="Times New Roman" w:cs="Tinos"/>
          <w:sz w:val="32"/>
          <w:szCs w:val="32"/>
        </w:rPr>
        <w:t xml:space="preserve">10. </w:t>
      </w:r>
      <w:r w:rsidR="00983C0C" w:rsidRPr="00DC36B5">
        <w:rPr>
          <w:rFonts w:ascii="Times New Roman" w:hAnsi="Times New Roman" w:cs="Tinos"/>
          <w:sz w:val="32"/>
          <w:szCs w:val="32"/>
        </w:rPr>
        <w:t>Бази даних</w:t>
      </w:r>
    </w:p>
    <w:tbl>
      <w:tblPr>
        <w:tblW w:w="9643" w:type="dxa"/>
        <w:jc w:val="center"/>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firstRow="1" w:lastRow="0" w:firstColumn="1" w:lastColumn="0" w:noHBand="0" w:noVBand="1"/>
      </w:tblPr>
      <w:tblGrid>
        <w:gridCol w:w="4823"/>
        <w:gridCol w:w="133"/>
        <w:gridCol w:w="4687"/>
      </w:tblGrid>
      <w:tr w:rsidR="00983C0C" w:rsidTr="00983C0C">
        <w:trPr>
          <w:trHeight w:val="450"/>
          <w:jc w:val="center"/>
        </w:trPr>
        <w:tc>
          <w:tcPr>
            <w:tcW w:w="4822" w:type="dxa"/>
            <w:tcBorders>
              <w:top w:val="single" w:sz="8" w:space="0" w:color="000001"/>
              <w:left w:val="single" w:sz="8" w:space="0" w:color="000001"/>
              <w:bottom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20"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64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spacing w:line="331" w:lineRule="auto"/>
              <w:ind w:left="21" w:right="60" w:firstLine="420"/>
              <w:jc w:val="center"/>
              <w:rPr>
                <w:rFonts w:ascii="Tinos" w:eastAsia="Tinos" w:hAnsi="Tinos" w:cs="Tinos"/>
                <w:b/>
                <w:sz w:val="28"/>
                <w:szCs w:val="28"/>
              </w:rPr>
            </w:pPr>
            <w:r>
              <w:rPr>
                <w:rFonts w:eastAsia="Tinos" w:cs="Tinos"/>
                <w:b/>
                <w:sz w:val="28"/>
                <w:szCs w:val="28"/>
              </w:rPr>
              <w:t>Проектування моделі бази даних</w:t>
            </w:r>
          </w:p>
        </w:tc>
      </w:tr>
      <w:tr w:rsidR="00983C0C" w:rsidTr="00983C0C">
        <w:trPr>
          <w:trHeight w:val="342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spacing w:line="331" w:lineRule="auto"/>
              <w:ind w:left="21"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Розуміє поняття моделі подання даних і бази даних. Наводить приклади моделей поданняданих.</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Пояснює поняття сутності, атрибута, ключа, зв’язку.</w:t>
            </w:r>
          </w:p>
          <w:p w:rsidR="00983C0C" w:rsidRDefault="00983C0C" w:rsidP="00602905">
            <w:pPr>
              <w:spacing w:line="288" w:lineRule="auto"/>
              <w:ind w:left="21" w:right="60" w:firstLine="420"/>
              <w:rPr>
                <w:rFonts w:ascii="Tinos" w:eastAsia="Tinos" w:hAnsi="Tinos" w:cs="Tinos"/>
                <w:sz w:val="28"/>
                <w:szCs w:val="28"/>
              </w:rPr>
            </w:pPr>
            <w:r>
              <w:rPr>
                <w:rFonts w:eastAsia="Tinos" w:cs="Tinos"/>
                <w:sz w:val="28"/>
                <w:szCs w:val="28"/>
              </w:rPr>
              <w:t>Знає та застосовує принцип ненадлишковості моделі «сутність-зв’язок» предметної області.</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lastRenderedPageBreak/>
              <w:t>Розуміє поняття та призначення зовнішнього ключа, застосовує його для реалізації зв’язків між таблицями в реляційній БД.</w:t>
            </w:r>
          </w:p>
          <w:p w:rsidR="00983C0C" w:rsidRDefault="00983C0C" w:rsidP="00602905">
            <w:pPr>
              <w:spacing w:line="331" w:lineRule="auto"/>
              <w:ind w:left="21" w:right="60" w:firstLine="420"/>
              <w:jc w:val="both"/>
              <w:rPr>
                <w:rFonts w:ascii="Tinos" w:hAnsi="Tinos" w:cs="Tinos"/>
              </w:rPr>
            </w:pPr>
            <w:r>
              <w:rPr>
                <w:rFonts w:eastAsia="Tinos" w:cs="Tinos"/>
                <w:b/>
                <w:i/>
                <w:sz w:val="28"/>
                <w:szCs w:val="28"/>
              </w:rPr>
              <w:t>Діяльнісна складова</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Уміє визначати сутності, атрибути, зокрема ключові, а також зв’язки між сутностями в предметній області.</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Класифікує зв’язки між сутностями предметної області за множинністю та обов’язковістю.</w:t>
            </w:r>
          </w:p>
          <w:p w:rsidR="00983C0C" w:rsidRDefault="00983C0C" w:rsidP="00602905">
            <w:pPr>
              <w:spacing w:line="288" w:lineRule="auto"/>
              <w:ind w:left="21" w:right="60" w:firstLine="420"/>
              <w:jc w:val="both"/>
              <w:rPr>
                <w:rFonts w:ascii="Tinos" w:hAnsi="Tinos" w:cs="Tinos"/>
              </w:rPr>
            </w:pPr>
            <w:r>
              <w:rPr>
                <w:rFonts w:eastAsia="Tinos" w:cs="Tinos"/>
                <w:b/>
                <w:i/>
                <w:sz w:val="28"/>
                <w:szCs w:val="28"/>
              </w:rPr>
              <w:t>Ціннісна складова</w:t>
            </w:r>
          </w:p>
          <w:p w:rsidR="00983C0C" w:rsidRDefault="00983C0C" w:rsidP="00602905">
            <w:pPr>
              <w:spacing w:line="288" w:lineRule="auto"/>
              <w:ind w:left="21" w:right="60" w:firstLine="420"/>
              <w:jc w:val="both"/>
              <w:rPr>
                <w:rFonts w:eastAsia="Tinos" w:cs="Tinos"/>
                <w:b/>
                <w:sz w:val="28"/>
                <w:szCs w:val="28"/>
              </w:rPr>
            </w:pPr>
            <w:r>
              <w:rPr>
                <w:rFonts w:eastAsia="Tinos" w:cs="Tinos"/>
                <w:color w:val="00000A"/>
                <w:sz w:val="28"/>
                <w:szCs w:val="28"/>
              </w:rPr>
              <w:t>Усвідомлює переваги БД порівняно з іншими технологіями зберігання даних.</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60" w:type="dxa"/>
              <w:right w:w="100" w:type="dxa"/>
            </w:tcMar>
          </w:tcPr>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lastRenderedPageBreak/>
              <w:t>Поняття моделі подання даних, основні моделі поданняданих. Поняття бази даних. Поняття, призначення й основні функції систем управління базами даних.</w:t>
            </w:r>
          </w:p>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t xml:space="preserve">Модель «сутність-зв’язок» предметної області. Поняття сутності, атрибута, ключа, зв’язку. Класифікація зв’язків за </w:t>
            </w:r>
            <w:r>
              <w:rPr>
                <w:rFonts w:eastAsia="Tinos" w:cs="Tinos"/>
                <w:sz w:val="28"/>
                <w:szCs w:val="28"/>
              </w:rPr>
              <w:lastRenderedPageBreak/>
              <w:t>множинністю та обов’язковістю.</w:t>
            </w:r>
          </w:p>
          <w:p w:rsidR="00983C0C" w:rsidRDefault="00983C0C" w:rsidP="00602905">
            <w:pPr>
              <w:spacing w:line="288" w:lineRule="auto"/>
              <w:ind w:left="111" w:right="60" w:firstLine="420"/>
              <w:jc w:val="both"/>
              <w:rPr>
                <w:rFonts w:eastAsia="Tinos" w:cs="Tinos"/>
                <w:sz w:val="28"/>
                <w:szCs w:val="28"/>
              </w:rPr>
            </w:pPr>
          </w:p>
        </w:tc>
      </w:tr>
      <w:tr w:rsidR="00983C0C" w:rsidTr="00983C0C">
        <w:trPr>
          <w:trHeight w:val="480"/>
          <w:jc w:val="center"/>
        </w:trPr>
        <w:tc>
          <w:tcPr>
            <w:tcW w:w="964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spacing w:line="331" w:lineRule="auto"/>
              <w:ind w:left="21" w:right="60" w:firstLine="420"/>
              <w:jc w:val="center"/>
              <w:rPr>
                <w:rFonts w:ascii="Tinos" w:eastAsia="Tinos" w:hAnsi="Tinos" w:cs="Tinos"/>
                <w:b/>
                <w:sz w:val="28"/>
                <w:szCs w:val="28"/>
              </w:rPr>
            </w:pPr>
            <w:r>
              <w:rPr>
                <w:rFonts w:eastAsia="Tinos" w:cs="Tinos"/>
                <w:b/>
                <w:sz w:val="28"/>
                <w:szCs w:val="28"/>
              </w:rPr>
              <w:lastRenderedPageBreak/>
              <w:t>Створення реляційної бази даних</w:t>
            </w:r>
          </w:p>
        </w:tc>
      </w:tr>
      <w:tr w:rsidR="00983C0C" w:rsidTr="00983C0C">
        <w:trPr>
          <w:trHeight w:val="320"/>
          <w:jc w:val="center"/>
        </w:trPr>
        <w:tc>
          <w:tcPr>
            <w:tcW w:w="495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spacing w:line="331" w:lineRule="auto"/>
              <w:ind w:left="21" w:right="60" w:firstLine="420"/>
              <w:jc w:val="both"/>
              <w:rPr>
                <w:rFonts w:ascii="Tinos" w:eastAsia="Tinos" w:hAnsi="Tinos" w:cs="Tinos"/>
                <w:b/>
                <w:i/>
                <w:sz w:val="28"/>
                <w:szCs w:val="28"/>
              </w:rPr>
            </w:pPr>
            <w:r>
              <w:rPr>
                <w:rFonts w:eastAsia="Tinos" w:cs="Tinos"/>
                <w:b/>
                <w:i/>
                <w:sz w:val="28"/>
                <w:szCs w:val="28"/>
              </w:rPr>
              <w:t>Знаннєва складова</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Знає призначення та основні функції СКБД.</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Знає та розуміє основні конструкції мови запитів.</w:t>
            </w:r>
          </w:p>
          <w:p w:rsidR="00983C0C" w:rsidRDefault="00983C0C" w:rsidP="00602905">
            <w:pPr>
              <w:spacing w:line="331" w:lineRule="auto"/>
              <w:ind w:left="21" w:right="60" w:firstLine="420"/>
              <w:jc w:val="both"/>
              <w:rPr>
                <w:rFonts w:ascii="Tinos" w:eastAsia="Tinos" w:hAnsi="Tinos" w:cs="Tinos"/>
                <w:b/>
                <w:i/>
                <w:sz w:val="28"/>
                <w:szCs w:val="28"/>
              </w:rPr>
            </w:pPr>
            <w:r>
              <w:rPr>
                <w:rFonts w:eastAsia="Tinos" w:cs="Tinos"/>
                <w:b/>
                <w:i/>
                <w:sz w:val="28"/>
                <w:szCs w:val="28"/>
              </w:rPr>
              <w:t>Діяльнісна складова</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Реалізує модель предметної області засобами СКБД. Забезпечує підтримку обмежень цілісності, що накладаються на значення поля, а також завдяки створенню ключів та зв’язків між таблицями. Реалізує зв’язки усіх типів множинності.</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Вводить дані в базу, зокрема про зв’язки між записами, редагує та вилучає їх, дотримуючись обмежень цілісності.</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Створює інтерфейс користувача для введення даних в базу, зокрема даних про зв’язки між записами.</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 xml:space="preserve">Створює та виконує запити на вибірку даних з однієї та кількох зв’язаних таблиць, зокрема запити із запереченням в умові відбору. </w:t>
            </w:r>
            <w:r>
              <w:rPr>
                <w:rFonts w:eastAsia="Tinos" w:cs="Tinos"/>
                <w:sz w:val="28"/>
                <w:szCs w:val="28"/>
              </w:rPr>
              <w:lastRenderedPageBreak/>
              <w:t>Виконує групування даних.</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Створює та виконує запити на додавання, оновлення та видалення даних.</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Застосовує для створення запитів мову SQL, зокрема оператор IN.</w:t>
            </w:r>
          </w:p>
          <w:p w:rsidR="00983C0C" w:rsidRDefault="00983C0C" w:rsidP="00602905">
            <w:pPr>
              <w:spacing w:line="288" w:lineRule="auto"/>
              <w:ind w:left="21" w:right="60" w:firstLine="420"/>
              <w:jc w:val="both"/>
              <w:rPr>
                <w:rFonts w:ascii="Tinos" w:eastAsia="Tinos" w:hAnsi="Tinos" w:cs="Tinos"/>
                <w:sz w:val="28"/>
                <w:szCs w:val="28"/>
              </w:rPr>
            </w:pPr>
            <w:r>
              <w:rPr>
                <w:rFonts w:eastAsia="Tinos" w:cs="Tinos"/>
                <w:sz w:val="28"/>
                <w:szCs w:val="28"/>
              </w:rPr>
              <w:t>Імпортує в базу дані з зовнішніх джерел та експортує їх.</w:t>
            </w:r>
          </w:p>
          <w:p w:rsidR="00983C0C" w:rsidRDefault="00983C0C" w:rsidP="00602905">
            <w:pPr>
              <w:spacing w:line="288" w:lineRule="auto"/>
              <w:ind w:left="21" w:right="60" w:firstLine="420"/>
              <w:jc w:val="both"/>
              <w:rPr>
                <w:rFonts w:ascii="Tinos" w:hAnsi="Tinos" w:cs="Tinos"/>
              </w:rPr>
            </w:pPr>
            <w:r>
              <w:rPr>
                <w:rFonts w:eastAsia="Tinos" w:cs="Tinos"/>
                <w:b/>
                <w:i/>
                <w:sz w:val="28"/>
                <w:szCs w:val="28"/>
              </w:rPr>
              <w:t>Ціннісна складова</w:t>
            </w:r>
          </w:p>
          <w:p w:rsidR="00983C0C" w:rsidRDefault="00983C0C" w:rsidP="00602905">
            <w:pPr>
              <w:spacing w:line="288" w:lineRule="auto"/>
              <w:ind w:left="21" w:right="60" w:firstLine="420"/>
              <w:jc w:val="both"/>
              <w:rPr>
                <w:rFonts w:ascii="Tinos" w:eastAsia="Tinos" w:hAnsi="Tinos" w:cs="Tinos"/>
                <w:b/>
                <w:sz w:val="28"/>
                <w:szCs w:val="28"/>
              </w:rPr>
            </w:pPr>
            <w:r>
              <w:rPr>
                <w:rFonts w:eastAsia="Tinos" w:cs="Tinos"/>
                <w:color w:val="00000A"/>
                <w:sz w:val="28"/>
                <w:szCs w:val="28"/>
              </w:rPr>
              <w:t xml:space="preserve">Оцінює доцільність використання засобів СКБД для управління даними </w:t>
            </w:r>
          </w:p>
        </w:tc>
        <w:tc>
          <w:tcPr>
            <w:tcW w:w="4687" w:type="dxa"/>
            <w:tcBorders>
              <w:top w:val="single" w:sz="6" w:space="0" w:color="000001"/>
              <w:left w:val="single" w:sz="8" w:space="0" w:color="000001"/>
              <w:bottom w:val="single" w:sz="6" w:space="0" w:color="000001"/>
              <w:right w:val="single" w:sz="6" w:space="0" w:color="000001"/>
            </w:tcBorders>
            <w:shd w:val="clear" w:color="auto" w:fill="auto"/>
            <w:tcMar>
              <w:left w:w="60" w:type="dxa"/>
              <w:right w:w="100" w:type="dxa"/>
            </w:tcMar>
          </w:tcPr>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lastRenderedPageBreak/>
              <w:t>Основні об’єкти БД. Поняття таблиці, поля, запису. Створення таблиць, означення полів і ключів у середовищі СКБД. Властивості полів, типи даних. Відображення моделі «сутність-зв’язок» на базу даних. Підтримка обмежень цілісності в БД. Відображення моделі явища (сутності) структурою запису (рядка таблиці).</w:t>
            </w:r>
          </w:p>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t>Введення даних у базу. Створення інтерфейсу користувача для введення даних у базу.</w:t>
            </w:r>
          </w:p>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t xml:space="preserve">Створення й виконання запитів на вибірку, додавання, оновлення й видалення даних. </w:t>
            </w:r>
          </w:p>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t>Основи мови запитів SQL. Групування даних.</w:t>
            </w:r>
          </w:p>
          <w:p w:rsidR="00983C0C" w:rsidRDefault="00983C0C" w:rsidP="00602905">
            <w:pPr>
              <w:spacing w:line="288" w:lineRule="auto"/>
              <w:ind w:left="111" w:right="60" w:firstLine="420"/>
              <w:jc w:val="both"/>
              <w:rPr>
                <w:rFonts w:ascii="Tinos" w:eastAsia="Tinos" w:hAnsi="Tinos" w:cs="Tinos"/>
                <w:sz w:val="28"/>
                <w:szCs w:val="28"/>
              </w:rPr>
            </w:pPr>
            <w:r>
              <w:rPr>
                <w:rFonts w:eastAsia="Tinos" w:cs="Tinos"/>
                <w:sz w:val="28"/>
                <w:szCs w:val="28"/>
              </w:rPr>
              <w:t>Імпорт та експорт бази даних.</w:t>
            </w:r>
          </w:p>
          <w:p w:rsidR="00983C0C" w:rsidRDefault="00983C0C" w:rsidP="00602905">
            <w:pPr>
              <w:spacing w:line="288" w:lineRule="auto"/>
              <w:ind w:left="111" w:right="60" w:firstLine="420"/>
              <w:jc w:val="both"/>
              <w:rPr>
                <w:rFonts w:eastAsia="Tinos" w:cs="Tinos"/>
                <w:sz w:val="28"/>
                <w:szCs w:val="28"/>
              </w:rPr>
            </w:pPr>
          </w:p>
        </w:tc>
      </w:tr>
    </w:tbl>
    <w:p w:rsidR="00983C0C" w:rsidRDefault="00983C0C" w:rsidP="00983C0C"/>
    <w:p w:rsidR="00983C0C" w:rsidRDefault="006B7F8B" w:rsidP="00983C0C">
      <w:pPr>
        <w:jc w:val="center"/>
        <w:rPr>
          <w:rFonts w:cs="Tinos"/>
          <w:b/>
          <w:sz w:val="32"/>
          <w:szCs w:val="32"/>
        </w:rPr>
      </w:pPr>
      <w:r>
        <w:rPr>
          <w:rFonts w:cs="Tinos"/>
          <w:b/>
          <w:sz w:val="32"/>
          <w:szCs w:val="32"/>
        </w:rPr>
        <w:t xml:space="preserve">12. </w:t>
      </w:r>
      <w:r w:rsidR="00983C0C" w:rsidRPr="00DC36B5">
        <w:rPr>
          <w:rFonts w:cs="Tinos"/>
          <w:b/>
          <w:sz w:val="32"/>
          <w:szCs w:val="32"/>
        </w:rPr>
        <w:t>Комп’ютерні технології опрацювання звукової інформації</w:t>
      </w:r>
    </w:p>
    <w:p w:rsidR="00983C0C" w:rsidRDefault="00983C0C" w:rsidP="00983C0C">
      <w:pPr>
        <w:jc w:val="center"/>
        <w:rPr>
          <w:rFonts w:cs="Tinos"/>
          <w:b/>
          <w:sz w:val="32"/>
          <w:szCs w:val="32"/>
        </w:rPr>
      </w:pPr>
    </w:p>
    <w:tbl>
      <w:tblPr>
        <w:tblW w:w="9639" w:type="dxa"/>
        <w:jc w:val="center"/>
        <w:tblBorders>
          <w:top w:val="single" w:sz="2" w:space="0" w:color="000001"/>
          <w:left w:val="single" w:sz="2" w:space="0" w:color="000001"/>
          <w:bottom w:val="single" w:sz="2" w:space="0" w:color="000001"/>
          <w:insideH w:val="single" w:sz="2" w:space="0" w:color="000001"/>
        </w:tblBorders>
        <w:tblCellMar>
          <w:top w:w="55" w:type="dxa"/>
          <w:left w:w="45" w:type="dxa"/>
          <w:bottom w:w="55" w:type="dxa"/>
          <w:right w:w="55" w:type="dxa"/>
        </w:tblCellMar>
        <w:tblLook w:val="04A0" w:firstRow="1" w:lastRow="0" w:firstColumn="1" w:lastColumn="0" w:noHBand="0" w:noVBand="1"/>
      </w:tblPr>
      <w:tblGrid>
        <w:gridCol w:w="4821"/>
        <w:gridCol w:w="4818"/>
      </w:tblGrid>
      <w:tr w:rsidR="00983C0C" w:rsidTr="00983C0C">
        <w:trPr>
          <w:jc w:val="center"/>
        </w:trPr>
        <w:tc>
          <w:tcPr>
            <w:tcW w:w="4820" w:type="dxa"/>
            <w:tcBorders>
              <w:top w:val="single" w:sz="2" w:space="0" w:color="000001"/>
              <w:left w:val="single" w:sz="2" w:space="0" w:color="000001"/>
              <w:bottom w:val="single" w:sz="2" w:space="0" w:color="000001"/>
            </w:tcBorders>
            <w:shd w:val="clear" w:color="auto" w:fill="auto"/>
            <w:tcMar>
              <w:left w:w="45"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jc w:val="center"/>
        </w:trPr>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60"/>
              <w:jc w:val="center"/>
              <w:rPr>
                <w:rFonts w:ascii="Tinos" w:hAnsi="Tinos" w:cs="Tinos"/>
                <w:sz w:val="28"/>
                <w:szCs w:val="28"/>
              </w:rPr>
            </w:pPr>
            <w:r>
              <w:rPr>
                <w:rFonts w:cs="Tinos"/>
                <w:b/>
                <w:sz w:val="28"/>
                <w:szCs w:val="28"/>
              </w:rPr>
              <w:t>Звукова інформація в комп’ютерних системах</w:t>
            </w:r>
          </w:p>
        </w:tc>
      </w:tr>
      <w:tr w:rsidR="00983C0C" w:rsidTr="00983C0C">
        <w:trPr>
          <w:jc w:val="center"/>
        </w:trPr>
        <w:tc>
          <w:tcPr>
            <w:tcW w:w="4820" w:type="dxa"/>
            <w:tcBorders>
              <w:top w:val="single" w:sz="2" w:space="0" w:color="000001"/>
              <w:left w:val="single" w:sz="2" w:space="0" w:color="000001"/>
              <w:bottom w:val="single" w:sz="2" w:space="0" w:color="000001"/>
            </w:tcBorders>
            <w:shd w:val="clear" w:color="auto" w:fill="auto"/>
            <w:tcMar>
              <w:left w:w="45" w:type="dxa"/>
            </w:tcMar>
          </w:tcPr>
          <w:p w:rsidR="00983C0C" w:rsidRDefault="00983C0C" w:rsidP="00602905">
            <w:pPr>
              <w:ind w:left="120" w:firstLine="420"/>
              <w:jc w:val="both"/>
              <w:rPr>
                <w:rFonts w:ascii="Tinos" w:hAnsi="Tinos" w:cs="Tinos"/>
                <w:b/>
                <w:bCs/>
                <w:sz w:val="28"/>
                <w:szCs w:val="28"/>
              </w:rPr>
            </w:pPr>
            <w:r>
              <w:rPr>
                <w:rFonts w:cs="Tinos"/>
                <w:b/>
                <w:bCs/>
                <w:i/>
                <w:sz w:val="28"/>
                <w:szCs w:val="28"/>
              </w:rPr>
              <w:t>Знаннєва складова</w:t>
            </w:r>
          </w:p>
          <w:p w:rsidR="00983C0C" w:rsidRDefault="00983C0C" w:rsidP="00602905">
            <w:pPr>
              <w:ind w:firstLine="420"/>
              <w:rPr>
                <w:rFonts w:ascii="Tinos" w:hAnsi="Tinos" w:cs="Tinos"/>
                <w:sz w:val="28"/>
                <w:szCs w:val="28"/>
              </w:rPr>
            </w:pPr>
            <w:r>
              <w:rPr>
                <w:rFonts w:cs="Tinos"/>
                <w:sz w:val="28"/>
                <w:szCs w:val="28"/>
              </w:rPr>
              <w:t>Знає фізичні характеристики звуку.</w:t>
            </w:r>
          </w:p>
          <w:p w:rsidR="00983C0C" w:rsidRDefault="00983C0C" w:rsidP="00602905">
            <w:pPr>
              <w:ind w:firstLine="420"/>
              <w:rPr>
                <w:rFonts w:ascii="Tinos" w:hAnsi="Tinos" w:cs="Tinos"/>
                <w:sz w:val="28"/>
                <w:szCs w:val="28"/>
              </w:rPr>
            </w:pPr>
            <w:r>
              <w:rPr>
                <w:rFonts w:cs="Tinos"/>
                <w:sz w:val="28"/>
                <w:szCs w:val="28"/>
              </w:rPr>
              <w:t>Пояснює основні параметри комп’ютерних звукових пристроїв.</w:t>
            </w:r>
          </w:p>
          <w:p w:rsidR="00983C0C" w:rsidRDefault="00983C0C" w:rsidP="00602905">
            <w:pPr>
              <w:ind w:firstLine="420"/>
              <w:rPr>
                <w:rFonts w:ascii="Tinos" w:hAnsi="Tinos" w:cs="Tinos"/>
                <w:sz w:val="28"/>
                <w:szCs w:val="28"/>
              </w:rPr>
            </w:pPr>
            <w:r>
              <w:rPr>
                <w:rFonts w:cs="Tinos"/>
                <w:sz w:val="28"/>
                <w:szCs w:val="28"/>
              </w:rPr>
              <w:t>Розуміє поняття форматів файлів звукової інформації.</w:t>
            </w:r>
          </w:p>
          <w:p w:rsidR="00983C0C" w:rsidRDefault="00983C0C" w:rsidP="00602905">
            <w:pPr>
              <w:ind w:firstLine="420"/>
              <w:rPr>
                <w:rFonts w:ascii="Tinos" w:hAnsi="Tinos" w:cs="Tinos"/>
                <w:sz w:val="28"/>
                <w:szCs w:val="28"/>
              </w:rPr>
            </w:pPr>
            <w:r>
              <w:rPr>
                <w:rFonts w:cs="Tinos"/>
                <w:sz w:val="28"/>
                <w:szCs w:val="28"/>
              </w:rPr>
              <w:t>Описує особливості стандартів MIDI-технологій.</w:t>
            </w:r>
          </w:p>
          <w:p w:rsidR="00983C0C" w:rsidRDefault="00983C0C" w:rsidP="00602905">
            <w:pPr>
              <w:ind w:firstLine="420"/>
              <w:rPr>
                <w:rFonts w:ascii="Tinos" w:hAnsi="Tinos" w:cs="Tinos"/>
                <w:sz w:val="28"/>
                <w:szCs w:val="28"/>
              </w:rPr>
            </w:pPr>
            <w:r>
              <w:rPr>
                <w:rFonts w:cs="Tinos"/>
                <w:sz w:val="28"/>
                <w:szCs w:val="28"/>
              </w:rPr>
              <w:t>Розрізняє способи збереження звуку в цифровому форматі.</w:t>
            </w:r>
          </w:p>
          <w:p w:rsidR="00983C0C" w:rsidRDefault="00983C0C" w:rsidP="00602905">
            <w:pPr>
              <w:ind w:left="120" w:firstLine="420"/>
              <w:jc w:val="both"/>
              <w:rPr>
                <w:rFonts w:ascii="Tinos" w:hAnsi="Tinos" w:cs="Tinos"/>
                <w:sz w:val="28"/>
                <w:szCs w:val="28"/>
              </w:rPr>
            </w:pPr>
            <w:r>
              <w:rPr>
                <w:rFonts w:cs="Tinos"/>
                <w:b/>
                <w:bCs/>
                <w:i/>
                <w:sz w:val="28"/>
                <w:szCs w:val="28"/>
              </w:rPr>
              <w:t>Діяльнісна складов</w:t>
            </w:r>
            <w:r>
              <w:rPr>
                <w:rFonts w:cs="Tinos"/>
                <w:b/>
                <w:bCs/>
                <w:sz w:val="28"/>
                <w:szCs w:val="28"/>
              </w:rPr>
              <w:t>а</w:t>
            </w:r>
          </w:p>
          <w:p w:rsidR="00983C0C" w:rsidRDefault="00983C0C" w:rsidP="00602905">
            <w:pPr>
              <w:ind w:left="140" w:firstLine="280"/>
              <w:rPr>
                <w:rFonts w:ascii="Tinos" w:hAnsi="Tinos" w:cs="Tinos"/>
                <w:sz w:val="28"/>
                <w:szCs w:val="28"/>
              </w:rPr>
            </w:pPr>
            <w:r>
              <w:rPr>
                <w:rFonts w:cs="Tinos"/>
                <w:sz w:val="28"/>
                <w:szCs w:val="28"/>
              </w:rPr>
              <w:t>Знаходить звукову інформацію певного формату.</w:t>
            </w:r>
          </w:p>
          <w:p w:rsidR="00983C0C" w:rsidRDefault="00983C0C" w:rsidP="00602905">
            <w:pPr>
              <w:ind w:left="140" w:firstLine="280"/>
              <w:rPr>
                <w:rFonts w:ascii="Tinos" w:hAnsi="Tinos" w:cs="Tinos"/>
                <w:sz w:val="28"/>
                <w:szCs w:val="28"/>
              </w:rPr>
            </w:pPr>
            <w:r>
              <w:rPr>
                <w:rFonts w:cs="Tinos"/>
                <w:sz w:val="28"/>
                <w:szCs w:val="28"/>
              </w:rPr>
              <w:t>Визначає якісні характеристики звуку.</w:t>
            </w:r>
          </w:p>
          <w:p w:rsidR="00983C0C" w:rsidRDefault="00983C0C" w:rsidP="00602905">
            <w:pPr>
              <w:ind w:left="140" w:firstLine="280"/>
              <w:rPr>
                <w:rFonts w:ascii="Tinos" w:hAnsi="Tinos" w:cs="Tinos"/>
                <w:sz w:val="28"/>
                <w:szCs w:val="28"/>
              </w:rPr>
            </w:pPr>
            <w:r>
              <w:rPr>
                <w:rFonts w:cs="Tinos"/>
                <w:sz w:val="28"/>
                <w:szCs w:val="28"/>
              </w:rPr>
              <w:t>Здійснює елементарні операції редагування звуку.</w:t>
            </w:r>
          </w:p>
          <w:p w:rsidR="00983C0C" w:rsidRDefault="00983C0C" w:rsidP="00602905">
            <w:pPr>
              <w:ind w:left="120" w:firstLine="420"/>
              <w:rPr>
                <w:rFonts w:ascii="Tinos" w:hAnsi="Tinos" w:cs="Tinos"/>
                <w:sz w:val="28"/>
                <w:szCs w:val="28"/>
              </w:rPr>
            </w:pPr>
            <w:r>
              <w:rPr>
                <w:rFonts w:cs="Tinos"/>
                <w:sz w:val="28"/>
                <w:szCs w:val="28"/>
              </w:rPr>
              <w:t>Розрізняє основні технології створення, обробки, збереження звуку.</w:t>
            </w:r>
          </w:p>
          <w:p w:rsidR="00983C0C" w:rsidRDefault="00983C0C" w:rsidP="00602905">
            <w:pPr>
              <w:ind w:left="120" w:firstLine="420"/>
              <w:rPr>
                <w:rFonts w:ascii="Tinos" w:hAnsi="Tinos" w:cs="Tinos"/>
                <w:sz w:val="28"/>
                <w:szCs w:val="28"/>
              </w:rPr>
            </w:pPr>
            <w:r>
              <w:rPr>
                <w:rFonts w:cs="Tinos"/>
                <w:sz w:val="28"/>
                <w:szCs w:val="28"/>
              </w:rPr>
              <w:t>Визначає способи опрацювання звукової інформації.</w:t>
            </w:r>
          </w:p>
          <w:p w:rsidR="00983C0C" w:rsidRDefault="00983C0C" w:rsidP="00602905">
            <w:pPr>
              <w:ind w:left="120" w:firstLine="420"/>
              <w:rPr>
                <w:rFonts w:ascii="Tinos" w:hAnsi="Tinos" w:cs="Tinos"/>
                <w:sz w:val="28"/>
                <w:szCs w:val="28"/>
              </w:rPr>
            </w:pPr>
            <w:r>
              <w:rPr>
                <w:rFonts w:cs="Tinos"/>
                <w:sz w:val="28"/>
                <w:szCs w:val="28"/>
              </w:rPr>
              <w:t>Враховує особливості форматів файлів звукової інформації.</w:t>
            </w:r>
          </w:p>
          <w:p w:rsidR="00983C0C" w:rsidRDefault="00983C0C" w:rsidP="00602905">
            <w:pPr>
              <w:ind w:left="120" w:firstLine="420"/>
              <w:jc w:val="both"/>
              <w:rPr>
                <w:rFonts w:ascii="Tinos" w:hAnsi="Tinos" w:cs="Tinos"/>
                <w:sz w:val="28"/>
                <w:szCs w:val="28"/>
              </w:rPr>
            </w:pPr>
            <w:r>
              <w:rPr>
                <w:rFonts w:cs="Tinos"/>
                <w:b/>
                <w:bCs/>
                <w:i/>
                <w:sz w:val="28"/>
                <w:szCs w:val="28"/>
              </w:rPr>
              <w:t>Ціннісна складова</w:t>
            </w:r>
          </w:p>
          <w:p w:rsidR="00983C0C" w:rsidRDefault="00983C0C" w:rsidP="00602905">
            <w:pPr>
              <w:ind w:left="120" w:firstLine="420"/>
              <w:jc w:val="both"/>
              <w:rPr>
                <w:rFonts w:ascii="Tinos" w:hAnsi="Tinos" w:cs="Tinos"/>
                <w:sz w:val="28"/>
                <w:szCs w:val="28"/>
              </w:rPr>
            </w:pPr>
            <w:r>
              <w:rPr>
                <w:rFonts w:cs="Tinos"/>
                <w:sz w:val="28"/>
                <w:szCs w:val="28"/>
              </w:rPr>
              <w:t>Розуміє практичне застосування звукових композицій, створених власноруч.</w:t>
            </w:r>
          </w:p>
          <w:p w:rsidR="00983C0C" w:rsidRDefault="00983C0C" w:rsidP="00602905">
            <w:pPr>
              <w:ind w:left="120" w:firstLine="420"/>
              <w:jc w:val="both"/>
              <w:rPr>
                <w:rFonts w:ascii="Tinos" w:hAnsi="Tinos" w:cs="Tinos"/>
                <w:sz w:val="28"/>
                <w:szCs w:val="28"/>
              </w:rPr>
            </w:pPr>
            <w:r>
              <w:rPr>
                <w:rFonts w:cs="Tinos"/>
                <w:sz w:val="28"/>
                <w:szCs w:val="28"/>
              </w:rPr>
              <w:t>Усвідомлює можливості отриманих навичок роботи з цифровим звуком для реалізації творчих задумів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180"/>
              <w:jc w:val="both"/>
              <w:rPr>
                <w:rFonts w:ascii="Tinos" w:hAnsi="Tinos" w:cs="Tinos"/>
                <w:sz w:val="28"/>
                <w:szCs w:val="28"/>
              </w:rPr>
            </w:pPr>
            <w:r>
              <w:rPr>
                <w:rFonts w:cs="Tinos"/>
                <w:sz w:val="28"/>
                <w:szCs w:val="28"/>
              </w:rPr>
              <w:t>Загальні відомості про природу звуку.</w:t>
            </w:r>
          </w:p>
          <w:p w:rsidR="00983C0C" w:rsidRDefault="00983C0C" w:rsidP="00602905">
            <w:pPr>
              <w:ind w:firstLine="180"/>
              <w:jc w:val="both"/>
              <w:rPr>
                <w:rFonts w:ascii="Tinos" w:hAnsi="Tinos" w:cs="Tinos"/>
                <w:sz w:val="28"/>
                <w:szCs w:val="28"/>
              </w:rPr>
            </w:pPr>
            <w:r>
              <w:rPr>
                <w:rFonts w:cs="Tinos"/>
                <w:sz w:val="28"/>
                <w:szCs w:val="28"/>
              </w:rPr>
              <w:t>Звукова інформація в комп’ютерних системах.</w:t>
            </w:r>
          </w:p>
          <w:p w:rsidR="00983C0C" w:rsidRDefault="00983C0C" w:rsidP="00602905">
            <w:pPr>
              <w:ind w:firstLine="180"/>
              <w:jc w:val="both"/>
              <w:rPr>
                <w:rFonts w:ascii="Tinos" w:hAnsi="Tinos" w:cs="Tinos"/>
                <w:sz w:val="28"/>
                <w:szCs w:val="28"/>
              </w:rPr>
            </w:pPr>
            <w:r>
              <w:rPr>
                <w:rFonts w:cs="Tinos"/>
                <w:sz w:val="28"/>
                <w:szCs w:val="28"/>
              </w:rPr>
              <w:t>Основні параметри комп'ютерних звукових пристроїв.</w:t>
            </w:r>
          </w:p>
          <w:p w:rsidR="00983C0C" w:rsidRDefault="00983C0C" w:rsidP="00602905">
            <w:pPr>
              <w:ind w:firstLine="180"/>
              <w:jc w:val="both"/>
              <w:rPr>
                <w:rFonts w:ascii="Tinos" w:hAnsi="Tinos" w:cs="Tinos"/>
                <w:sz w:val="28"/>
                <w:szCs w:val="28"/>
              </w:rPr>
            </w:pPr>
            <w:r>
              <w:rPr>
                <w:rFonts w:cs="Tinos"/>
                <w:sz w:val="28"/>
                <w:szCs w:val="28"/>
              </w:rPr>
              <w:t>Цифровий звукозапис і цифрове опрацювання звуку.</w:t>
            </w:r>
          </w:p>
          <w:p w:rsidR="00983C0C" w:rsidRDefault="00983C0C" w:rsidP="00602905">
            <w:pPr>
              <w:ind w:firstLine="180"/>
              <w:jc w:val="both"/>
              <w:rPr>
                <w:rFonts w:ascii="Tinos" w:hAnsi="Tinos" w:cs="Tinos"/>
                <w:sz w:val="28"/>
                <w:szCs w:val="28"/>
              </w:rPr>
            </w:pPr>
            <w:r>
              <w:rPr>
                <w:rFonts w:cs="Tinos"/>
                <w:sz w:val="28"/>
                <w:szCs w:val="28"/>
              </w:rPr>
              <w:t>Основи MIDI технологій.</w:t>
            </w:r>
          </w:p>
          <w:p w:rsidR="00983C0C" w:rsidRDefault="00983C0C" w:rsidP="00602905">
            <w:pPr>
              <w:ind w:firstLine="180"/>
              <w:jc w:val="both"/>
              <w:rPr>
                <w:rFonts w:ascii="Tinos" w:hAnsi="Tinos" w:cs="Tinos"/>
                <w:sz w:val="28"/>
                <w:szCs w:val="28"/>
              </w:rPr>
            </w:pPr>
            <w:r>
              <w:rPr>
                <w:rFonts w:cs="Tinos"/>
                <w:sz w:val="28"/>
                <w:szCs w:val="28"/>
              </w:rPr>
              <w:t>Стандарти MIDI.</w:t>
            </w:r>
          </w:p>
        </w:tc>
      </w:tr>
      <w:tr w:rsidR="00983C0C" w:rsidTr="00983C0C">
        <w:trPr>
          <w:jc w:val="center"/>
        </w:trPr>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60"/>
              <w:jc w:val="center"/>
              <w:rPr>
                <w:rFonts w:ascii="Tinos" w:hAnsi="Tinos" w:cs="Tinos"/>
                <w:b/>
                <w:bCs/>
                <w:sz w:val="28"/>
                <w:szCs w:val="28"/>
              </w:rPr>
            </w:pPr>
            <w:r>
              <w:rPr>
                <w:rFonts w:cs="Tinos"/>
                <w:b/>
                <w:bCs/>
                <w:sz w:val="28"/>
                <w:szCs w:val="28"/>
              </w:rPr>
              <w:lastRenderedPageBreak/>
              <w:t>Програмне забезпечення для роботи зі звуком</w:t>
            </w:r>
          </w:p>
        </w:tc>
      </w:tr>
      <w:tr w:rsidR="00983C0C" w:rsidTr="00983C0C">
        <w:trPr>
          <w:jc w:val="center"/>
        </w:trPr>
        <w:tc>
          <w:tcPr>
            <w:tcW w:w="4820" w:type="dxa"/>
            <w:tcBorders>
              <w:top w:val="single" w:sz="2" w:space="0" w:color="000001"/>
              <w:left w:val="single" w:sz="2" w:space="0" w:color="000001"/>
              <w:bottom w:val="single" w:sz="2" w:space="0" w:color="000001"/>
            </w:tcBorders>
            <w:shd w:val="clear" w:color="auto" w:fill="auto"/>
            <w:tcMar>
              <w:left w:w="45" w:type="dxa"/>
            </w:tcMar>
          </w:tcPr>
          <w:p w:rsidR="00983C0C" w:rsidRDefault="00983C0C" w:rsidP="00602905">
            <w:pPr>
              <w:ind w:left="120" w:firstLine="420"/>
              <w:jc w:val="both"/>
              <w:rPr>
                <w:rFonts w:ascii="Tinos" w:hAnsi="Tinos" w:cs="Tinos"/>
                <w:b/>
                <w:bCs/>
                <w:sz w:val="28"/>
                <w:szCs w:val="28"/>
              </w:rPr>
            </w:pPr>
            <w:r>
              <w:rPr>
                <w:rFonts w:cs="Tinos"/>
                <w:b/>
                <w:bCs/>
                <w:i/>
                <w:sz w:val="28"/>
                <w:szCs w:val="28"/>
              </w:rPr>
              <w:t>Знаннєва складова</w:t>
            </w:r>
          </w:p>
          <w:p w:rsidR="00983C0C" w:rsidRDefault="00983C0C" w:rsidP="00602905">
            <w:pPr>
              <w:ind w:firstLine="420"/>
              <w:jc w:val="both"/>
              <w:rPr>
                <w:rFonts w:ascii="Tinos" w:hAnsi="Tinos" w:cs="Tinos"/>
                <w:sz w:val="28"/>
                <w:szCs w:val="28"/>
              </w:rPr>
            </w:pPr>
            <w:r>
              <w:rPr>
                <w:rFonts w:cs="Tinos"/>
                <w:sz w:val="28"/>
                <w:szCs w:val="28"/>
              </w:rPr>
              <w:t>Знає програмний інтерфейс MIDI-редактора та редактора цифрового звуку.</w:t>
            </w:r>
          </w:p>
          <w:p w:rsidR="00983C0C" w:rsidRDefault="00983C0C" w:rsidP="00602905">
            <w:pPr>
              <w:ind w:firstLine="420"/>
              <w:jc w:val="both"/>
              <w:rPr>
                <w:rFonts w:ascii="Tinos" w:hAnsi="Tinos" w:cs="Tinos"/>
                <w:sz w:val="28"/>
                <w:szCs w:val="28"/>
              </w:rPr>
            </w:pPr>
            <w:r>
              <w:rPr>
                <w:rFonts w:cs="Tinos"/>
                <w:sz w:val="28"/>
                <w:szCs w:val="28"/>
              </w:rPr>
              <w:t>Описує інструменти введення та модифікації MIDI-повідомлень та їх призначення;</w:t>
            </w:r>
          </w:p>
          <w:p w:rsidR="00983C0C" w:rsidRDefault="00983C0C" w:rsidP="00602905">
            <w:pPr>
              <w:ind w:firstLine="420"/>
              <w:jc w:val="both"/>
              <w:rPr>
                <w:rFonts w:ascii="Tinos" w:hAnsi="Tinos" w:cs="Tinos"/>
                <w:sz w:val="28"/>
                <w:szCs w:val="28"/>
              </w:rPr>
            </w:pPr>
            <w:r>
              <w:rPr>
                <w:rFonts w:cs="Tinos"/>
                <w:sz w:val="28"/>
                <w:szCs w:val="28"/>
              </w:rPr>
              <w:t>Знає основні характеристики MIDI-повідомлень та способи їх автоматизації упорядкування.</w:t>
            </w:r>
          </w:p>
          <w:p w:rsidR="00983C0C" w:rsidRDefault="00983C0C" w:rsidP="00602905">
            <w:pPr>
              <w:ind w:firstLine="420"/>
              <w:jc w:val="both"/>
              <w:rPr>
                <w:rFonts w:ascii="Tinos" w:hAnsi="Tinos" w:cs="Tinos"/>
                <w:sz w:val="28"/>
                <w:szCs w:val="28"/>
              </w:rPr>
            </w:pPr>
            <w:r>
              <w:rPr>
                <w:rFonts w:cs="Tinos"/>
                <w:sz w:val="28"/>
                <w:szCs w:val="28"/>
              </w:rPr>
              <w:t>Розуміє способи публікації MIDI-файлів (окремих треків).</w:t>
            </w:r>
          </w:p>
          <w:p w:rsidR="00983C0C" w:rsidRDefault="00983C0C" w:rsidP="00602905">
            <w:pPr>
              <w:ind w:firstLine="420"/>
              <w:jc w:val="both"/>
              <w:rPr>
                <w:rFonts w:ascii="Tinos" w:hAnsi="Tinos" w:cs="Tinos"/>
                <w:sz w:val="28"/>
                <w:szCs w:val="28"/>
              </w:rPr>
            </w:pPr>
            <w:r>
              <w:rPr>
                <w:rFonts w:cs="Tinos"/>
                <w:sz w:val="28"/>
                <w:szCs w:val="28"/>
              </w:rPr>
              <w:t>Знає способи збереження та конвертації MIDI-файлу до форматів цифрового звуку.</w:t>
            </w:r>
          </w:p>
          <w:p w:rsidR="00983C0C" w:rsidRDefault="00983C0C" w:rsidP="00602905">
            <w:pPr>
              <w:ind w:firstLine="420"/>
              <w:jc w:val="both"/>
              <w:rPr>
                <w:rFonts w:ascii="Tinos" w:hAnsi="Tinos" w:cs="Tinos"/>
                <w:sz w:val="28"/>
                <w:szCs w:val="28"/>
              </w:rPr>
            </w:pPr>
            <w:r>
              <w:rPr>
                <w:rFonts w:cs="Tinos"/>
                <w:sz w:val="28"/>
                <w:szCs w:val="28"/>
              </w:rPr>
              <w:t>Описує основні способи опрацювання звукової інформації;</w:t>
            </w:r>
          </w:p>
          <w:p w:rsidR="00983C0C" w:rsidRDefault="00983C0C" w:rsidP="00602905">
            <w:pPr>
              <w:ind w:firstLine="420"/>
              <w:jc w:val="both"/>
              <w:rPr>
                <w:rFonts w:ascii="Tinos" w:hAnsi="Tinos" w:cs="Tinos"/>
                <w:sz w:val="28"/>
                <w:szCs w:val="28"/>
              </w:rPr>
            </w:pPr>
            <w:r>
              <w:rPr>
                <w:rFonts w:cs="Tinos"/>
                <w:sz w:val="28"/>
                <w:szCs w:val="28"/>
              </w:rPr>
              <w:t>Знає основні параметри звуку в цифровому форматі.</w:t>
            </w:r>
          </w:p>
          <w:p w:rsidR="00983C0C" w:rsidRDefault="00983C0C" w:rsidP="00602905">
            <w:pPr>
              <w:ind w:firstLine="420"/>
              <w:jc w:val="both"/>
              <w:rPr>
                <w:rFonts w:ascii="Tinos" w:hAnsi="Tinos" w:cs="Tinos"/>
                <w:sz w:val="28"/>
                <w:szCs w:val="28"/>
              </w:rPr>
            </w:pPr>
            <w:r>
              <w:rPr>
                <w:rFonts w:cs="Tinos"/>
                <w:sz w:val="28"/>
                <w:szCs w:val="28"/>
              </w:rPr>
              <w:t>Знає способи упорядкування багатотрекових звукових композицій;</w:t>
            </w:r>
          </w:p>
          <w:p w:rsidR="00983C0C" w:rsidRDefault="00983C0C" w:rsidP="00602905">
            <w:pPr>
              <w:ind w:firstLine="420"/>
              <w:jc w:val="both"/>
              <w:rPr>
                <w:rFonts w:ascii="Tinos" w:hAnsi="Tinos" w:cs="Tinos"/>
                <w:sz w:val="28"/>
                <w:szCs w:val="28"/>
              </w:rPr>
            </w:pPr>
            <w:r>
              <w:rPr>
                <w:rFonts w:cs="Tinos"/>
                <w:sz w:val="28"/>
                <w:szCs w:val="28"/>
              </w:rPr>
              <w:t>Розуміє призначення багатоканальних звукових систем.</w:t>
            </w:r>
          </w:p>
          <w:p w:rsidR="00983C0C" w:rsidRDefault="00983C0C" w:rsidP="00602905">
            <w:pPr>
              <w:ind w:firstLine="420"/>
              <w:jc w:val="both"/>
              <w:rPr>
                <w:rFonts w:ascii="Tinos" w:hAnsi="Tinos" w:cs="Tinos"/>
                <w:sz w:val="28"/>
                <w:szCs w:val="28"/>
              </w:rPr>
            </w:pPr>
            <w:r>
              <w:rPr>
                <w:rFonts w:cs="Tinos"/>
                <w:sz w:val="28"/>
                <w:szCs w:val="28"/>
              </w:rPr>
              <w:t>Знає призначення та способи процедури зведення фонограми.</w:t>
            </w:r>
          </w:p>
          <w:p w:rsidR="00983C0C" w:rsidRDefault="00983C0C" w:rsidP="00602905">
            <w:pPr>
              <w:ind w:firstLine="420"/>
              <w:jc w:val="both"/>
              <w:rPr>
                <w:rFonts w:ascii="Tinos" w:hAnsi="Tinos" w:cs="Tinos"/>
                <w:sz w:val="28"/>
                <w:szCs w:val="28"/>
              </w:rPr>
            </w:pPr>
            <w:r>
              <w:rPr>
                <w:rFonts w:cs="Tinos"/>
                <w:b/>
                <w:bCs/>
                <w:i/>
                <w:sz w:val="28"/>
                <w:szCs w:val="28"/>
              </w:rPr>
              <w:t>Діяльнісна складова</w:t>
            </w:r>
          </w:p>
          <w:p w:rsidR="00983C0C" w:rsidRDefault="00983C0C" w:rsidP="00602905">
            <w:pPr>
              <w:ind w:left="170" w:firstLine="283"/>
              <w:jc w:val="both"/>
              <w:rPr>
                <w:rFonts w:ascii="Tinos" w:hAnsi="Tinos" w:cs="Tinos"/>
                <w:sz w:val="28"/>
                <w:szCs w:val="28"/>
              </w:rPr>
            </w:pPr>
            <w:r>
              <w:rPr>
                <w:rFonts w:cs="Tinos"/>
                <w:sz w:val="28"/>
                <w:szCs w:val="28"/>
              </w:rPr>
              <w:t>Створює нескладні MIDI-композиції.</w:t>
            </w:r>
          </w:p>
          <w:p w:rsidR="00983C0C" w:rsidRDefault="00983C0C" w:rsidP="00602905">
            <w:pPr>
              <w:ind w:left="170" w:firstLine="283"/>
              <w:jc w:val="both"/>
              <w:rPr>
                <w:rFonts w:ascii="Tinos" w:hAnsi="Tinos" w:cs="Tinos"/>
                <w:sz w:val="28"/>
                <w:szCs w:val="28"/>
              </w:rPr>
            </w:pPr>
            <w:r>
              <w:rPr>
                <w:rFonts w:cs="Tinos"/>
                <w:sz w:val="28"/>
                <w:szCs w:val="28"/>
              </w:rPr>
              <w:t>Налаштовує прослуховування MIDI-файлів.</w:t>
            </w:r>
          </w:p>
          <w:p w:rsidR="00983C0C" w:rsidRDefault="00983C0C" w:rsidP="00602905">
            <w:pPr>
              <w:ind w:left="170" w:firstLine="283"/>
              <w:jc w:val="both"/>
              <w:rPr>
                <w:rFonts w:ascii="Tinos" w:hAnsi="Tinos" w:cs="Tinos"/>
                <w:sz w:val="28"/>
                <w:szCs w:val="28"/>
              </w:rPr>
            </w:pPr>
            <w:r>
              <w:rPr>
                <w:rFonts w:cs="Tinos"/>
                <w:sz w:val="28"/>
                <w:szCs w:val="28"/>
              </w:rPr>
              <w:t>Зберігає звукову інформацію у MIDI-форматі.</w:t>
            </w:r>
          </w:p>
          <w:p w:rsidR="00983C0C" w:rsidRDefault="00983C0C" w:rsidP="00602905">
            <w:pPr>
              <w:ind w:left="170" w:firstLine="283"/>
              <w:jc w:val="both"/>
              <w:rPr>
                <w:rFonts w:ascii="Tinos" w:hAnsi="Tinos" w:cs="Tinos"/>
                <w:sz w:val="28"/>
                <w:szCs w:val="28"/>
              </w:rPr>
            </w:pPr>
            <w:r>
              <w:rPr>
                <w:rFonts w:cs="Tinos"/>
                <w:sz w:val="28"/>
                <w:szCs w:val="28"/>
              </w:rPr>
              <w:t>Публікує MIDI-композиції (окремі треки).</w:t>
            </w:r>
          </w:p>
          <w:p w:rsidR="00983C0C" w:rsidRDefault="00983C0C" w:rsidP="00602905">
            <w:pPr>
              <w:ind w:left="120" w:firstLine="420"/>
              <w:jc w:val="both"/>
              <w:rPr>
                <w:rFonts w:ascii="Tinos" w:hAnsi="Tinos" w:cs="Tinos"/>
                <w:sz w:val="28"/>
                <w:szCs w:val="28"/>
              </w:rPr>
            </w:pPr>
            <w:r>
              <w:rPr>
                <w:rFonts w:cs="Tinos"/>
                <w:sz w:val="28"/>
                <w:szCs w:val="28"/>
              </w:rPr>
              <w:t>Визначає параметри основних характеристик звуку</w:t>
            </w:r>
          </w:p>
          <w:p w:rsidR="00983C0C" w:rsidRDefault="00983C0C" w:rsidP="00602905">
            <w:pPr>
              <w:ind w:left="120" w:firstLine="420"/>
              <w:jc w:val="both"/>
              <w:rPr>
                <w:rFonts w:ascii="Tinos" w:hAnsi="Tinos" w:cs="Tinos"/>
                <w:sz w:val="28"/>
                <w:szCs w:val="28"/>
              </w:rPr>
            </w:pPr>
            <w:r>
              <w:rPr>
                <w:rFonts w:cs="Tinos"/>
                <w:sz w:val="28"/>
                <w:szCs w:val="28"/>
              </w:rPr>
              <w:t>Дотримується вимог інформаційної безпеки в роботі з цифровим звуком</w:t>
            </w:r>
          </w:p>
          <w:p w:rsidR="00983C0C" w:rsidRDefault="00983C0C" w:rsidP="00602905">
            <w:pPr>
              <w:ind w:left="120" w:firstLine="420"/>
              <w:jc w:val="both"/>
              <w:rPr>
                <w:rFonts w:ascii="Tinos" w:hAnsi="Tinos" w:cs="Tinos"/>
                <w:sz w:val="28"/>
                <w:szCs w:val="28"/>
              </w:rPr>
            </w:pPr>
            <w:r>
              <w:rPr>
                <w:rFonts w:cs="Tinos"/>
                <w:sz w:val="28"/>
                <w:szCs w:val="28"/>
              </w:rPr>
              <w:t>Враховує можливості програмного робочого середовища редакторів звуку.</w:t>
            </w:r>
          </w:p>
          <w:p w:rsidR="00983C0C" w:rsidRDefault="00983C0C" w:rsidP="00602905">
            <w:pPr>
              <w:ind w:left="120" w:firstLine="420"/>
              <w:jc w:val="both"/>
              <w:rPr>
                <w:rFonts w:ascii="Tinos" w:hAnsi="Tinos" w:cs="Tinos"/>
                <w:sz w:val="28"/>
                <w:szCs w:val="28"/>
              </w:rPr>
            </w:pPr>
            <w:r>
              <w:rPr>
                <w:rFonts w:cs="Tinos"/>
                <w:b/>
                <w:bCs/>
                <w:i/>
                <w:sz w:val="28"/>
                <w:szCs w:val="28"/>
              </w:rPr>
              <w:t>Цінніснаскладова</w:t>
            </w:r>
          </w:p>
          <w:p w:rsidR="00983C0C" w:rsidRDefault="00983C0C" w:rsidP="00602905">
            <w:pPr>
              <w:ind w:left="120" w:firstLine="420"/>
              <w:jc w:val="both"/>
              <w:rPr>
                <w:rFonts w:ascii="Tinos" w:hAnsi="Tinos" w:cs="Tinos"/>
                <w:sz w:val="28"/>
                <w:szCs w:val="28"/>
              </w:rPr>
            </w:pPr>
            <w:r>
              <w:rPr>
                <w:rFonts w:cs="Tinos"/>
                <w:sz w:val="28"/>
                <w:szCs w:val="28"/>
              </w:rPr>
              <w:t>Усвідомлює можливості отриманих навичок створення звукових композицій для реалізації власного творчого потенціалу.</w:t>
            </w:r>
          </w:p>
          <w:p w:rsidR="00983C0C" w:rsidRDefault="00983C0C" w:rsidP="00602905">
            <w:pPr>
              <w:ind w:left="120" w:firstLine="420"/>
              <w:jc w:val="both"/>
              <w:rPr>
                <w:rFonts w:ascii="Tinos" w:hAnsi="Tinos" w:cs="Tinos"/>
                <w:sz w:val="28"/>
                <w:szCs w:val="28"/>
              </w:rPr>
            </w:pPr>
            <w:r>
              <w:rPr>
                <w:rFonts w:cs="Tinos"/>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320"/>
              <w:jc w:val="both"/>
              <w:rPr>
                <w:rFonts w:ascii="Tinos" w:hAnsi="Tinos" w:cs="Tinos"/>
                <w:sz w:val="28"/>
                <w:szCs w:val="28"/>
              </w:rPr>
            </w:pPr>
            <w:r>
              <w:rPr>
                <w:rFonts w:cs="Tinos"/>
                <w:sz w:val="28"/>
                <w:szCs w:val="28"/>
              </w:rPr>
              <w:t>Особливості інтерфейсу програм-редакторів MIDI файлів.</w:t>
            </w:r>
          </w:p>
          <w:p w:rsidR="00983C0C" w:rsidRDefault="00983C0C" w:rsidP="00602905">
            <w:pPr>
              <w:ind w:firstLine="320"/>
              <w:jc w:val="both"/>
              <w:rPr>
                <w:rFonts w:ascii="Tinos" w:hAnsi="Tinos" w:cs="Tinos"/>
                <w:sz w:val="28"/>
                <w:szCs w:val="28"/>
              </w:rPr>
            </w:pPr>
            <w:r>
              <w:rPr>
                <w:rFonts w:cs="Tinos"/>
                <w:sz w:val="28"/>
                <w:szCs w:val="28"/>
              </w:rPr>
              <w:t>Панелі інструментів та їх призначення.</w:t>
            </w:r>
          </w:p>
          <w:p w:rsidR="00983C0C" w:rsidRDefault="00983C0C" w:rsidP="00602905">
            <w:pPr>
              <w:ind w:firstLine="320"/>
              <w:jc w:val="both"/>
              <w:rPr>
                <w:rFonts w:ascii="Tinos" w:hAnsi="Tinos" w:cs="Tinos"/>
                <w:sz w:val="28"/>
                <w:szCs w:val="28"/>
              </w:rPr>
            </w:pPr>
            <w:r>
              <w:rPr>
                <w:rFonts w:cs="Tinos"/>
                <w:sz w:val="28"/>
                <w:szCs w:val="28"/>
              </w:rPr>
              <w:t>Техніка створення MIDI-файлу.</w:t>
            </w:r>
          </w:p>
          <w:p w:rsidR="00983C0C" w:rsidRDefault="00983C0C" w:rsidP="00602905">
            <w:pPr>
              <w:ind w:firstLine="320"/>
              <w:jc w:val="both"/>
              <w:rPr>
                <w:rFonts w:ascii="Tinos" w:hAnsi="Tinos" w:cs="Tinos"/>
                <w:sz w:val="28"/>
                <w:szCs w:val="28"/>
              </w:rPr>
            </w:pPr>
            <w:r>
              <w:rPr>
                <w:rFonts w:cs="Tinos"/>
                <w:sz w:val="28"/>
                <w:szCs w:val="28"/>
              </w:rPr>
              <w:t>Особливості інтерфейсу редакторів цифрового звуку.</w:t>
            </w:r>
          </w:p>
          <w:p w:rsidR="00983C0C" w:rsidRDefault="00983C0C" w:rsidP="00602905">
            <w:pPr>
              <w:ind w:firstLine="320"/>
              <w:jc w:val="both"/>
              <w:rPr>
                <w:rFonts w:ascii="Tinos" w:hAnsi="Tinos" w:cs="Tinos"/>
                <w:sz w:val="28"/>
                <w:szCs w:val="28"/>
              </w:rPr>
            </w:pPr>
            <w:r>
              <w:rPr>
                <w:rFonts w:cs="Tinos"/>
                <w:sz w:val="28"/>
                <w:szCs w:val="28"/>
              </w:rPr>
              <w:t>Способи та інструментарій обробки звуку в комп’ютерних системах.</w:t>
            </w:r>
          </w:p>
          <w:p w:rsidR="00983C0C" w:rsidRDefault="00983C0C" w:rsidP="00602905">
            <w:pPr>
              <w:ind w:firstLine="320"/>
              <w:jc w:val="both"/>
              <w:rPr>
                <w:rFonts w:ascii="Tinos" w:hAnsi="Tinos" w:cs="Tinos"/>
                <w:sz w:val="28"/>
                <w:szCs w:val="28"/>
              </w:rPr>
            </w:pPr>
            <w:r>
              <w:rPr>
                <w:rFonts w:cs="Tinos"/>
                <w:sz w:val="28"/>
                <w:szCs w:val="28"/>
              </w:rPr>
              <w:t>Алгоритми обробки цифрового звуку.</w:t>
            </w:r>
          </w:p>
        </w:tc>
      </w:tr>
      <w:tr w:rsidR="00983C0C" w:rsidTr="00983C0C">
        <w:trPr>
          <w:jc w:val="center"/>
        </w:trPr>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left="120" w:firstLine="420"/>
              <w:jc w:val="center"/>
              <w:rPr>
                <w:rFonts w:ascii="Tinos" w:hAnsi="Tinos" w:cs="Tinos"/>
                <w:b/>
                <w:bCs/>
                <w:sz w:val="28"/>
                <w:szCs w:val="28"/>
              </w:rPr>
            </w:pPr>
            <w:r>
              <w:rPr>
                <w:rFonts w:cs="Tinos"/>
                <w:b/>
                <w:bCs/>
                <w:sz w:val="28"/>
                <w:szCs w:val="28"/>
              </w:rPr>
              <w:lastRenderedPageBreak/>
              <w:t>Способи та засоби обробки звукової інформації</w:t>
            </w:r>
          </w:p>
        </w:tc>
      </w:tr>
      <w:tr w:rsidR="00983C0C" w:rsidTr="00983C0C">
        <w:trPr>
          <w:jc w:val="center"/>
        </w:trPr>
        <w:tc>
          <w:tcPr>
            <w:tcW w:w="4820" w:type="dxa"/>
            <w:tcBorders>
              <w:top w:val="single" w:sz="2" w:space="0" w:color="000001"/>
              <w:left w:val="single" w:sz="2" w:space="0" w:color="000001"/>
              <w:bottom w:val="single" w:sz="2" w:space="0" w:color="000001"/>
            </w:tcBorders>
            <w:shd w:val="clear" w:color="auto" w:fill="auto"/>
            <w:tcMar>
              <w:left w:w="45" w:type="dxa"/>
            </w:tcMar>
          </w:tcPr>
          <w:p w:rsidR="00983C0C" w:rsidRDefault="00983C0C" w:rsidP="00602905">
            <w:pPr>
              <w:ind w:left="120" w:firstLine="420"/>
              <w:rPr>
                <w:rFonts w:ascii="Tinos" w:hAnsi="Tinos" w:cs="Tinos"/>
                <w:b/>
                <w:bCs/>
                <w:sz w:val="28"/>
                <w:szCs w:val="28"/>
              </w:rPr>
            </w:pPr>
            <w:r>
              <w:rPr>
                <w:rFonts w:cs="Tinos"/>
                <w:b/>
                <w:bCs/>
                <w:i/>
                <w:sz w:val="28"/>
                <w:szCs w:val="28"/>
              </w:rPr>
              <w:t>Знаннєва складова</w:t>
            </w:r>
          </w:p>
          <w:p w:rsidR="00983C0C" w:rsidRDefault="00983C0C" w:rsidP="00602905">
            <w:pPr>
              <w:ind w:left="227" w:firstLine="283"/>
              <w:contextualSpacing/>
              <w:jc w:val="both"/>
              <w:rPr>
                <w:rFonts w:ascii="Tinos" w:hAnsi="Tinos" w:cs="Tinos"/>
                <w:sz w:val="28"/>
                <w:szCs w:val="28"/>
              </w:rPr>
            </w:pPr>
            <w:r>
              <w:rPr>
                <w:rFonts w:cs="Tinos"/>
                <w:sz w:val="28"/>
                <w:szCs w:val="28"/>
              </w:rPr>
              <w:t>Знає функціональні можливості та принципи імпорту та експорту файлів.</w:t>
            </w:r>
          </w:p>
          <w:p w:rsidR="00983C0C" w:rsidRDefault="00983C0C" w:rsidP="00602905">
            <w:pPr>
              <w:ind w:left="227" w:firstLine="283"/>
              <w:contextualSpacing/>
              <w:jc w:val="both"/>
              <w:rPr>
                <w:rFonts w:ascii="Tinos" w:hAnsi="Tinos" w:cs="Tinos"/>
                <w:sz w:val="28"/>
                <w:szCs w:val="28"/>
              </w:rPr>
            </w:pPr>
            <w:r>
              <w:rPr>
                <w:rFonts w:cs="Tinos"/>
                <w:sz w:val="28"/>
                <w:szCs w:val="28"/>
              </w:rPr>
              <w:t>Формулює алгоритми застосування інструментарію опрацювання звукової інформації.</w:t>
            </w:r>
          </w:p>
          <w:p w:rsidR="00983C0C" w:rsidRDefault="00983C0C" w:rsidP="00602905">
            <w:pPr>
              <w:ind w:left="227" w:firstLine="283"/>
              <w:contextualSpacing/>
              <w:jc w:val="both"/>
              <w:rPr>
                <w:rFonts w:ascii="Tinos" w:hAnsi="Tinos" w:cs="Tinos"/>
                <w:sz w:val="28"/>
                <w:szCs w:val="28"/>
              </w:rPr>
            </w:pPr>
            <w:r>
              <w:rPr>
                <w:rFonts w:cs="Tinos"/>
                <w:sz w:val="28"/>
                <w:szCs w:val="28"/>
              </w:rPr>
              <w:t>Описує способи обробки цифрового звуку.</w:t>
            </w:r>
          </w:p>
          <w:p w:rsidR="00983C0C" w:rsidRDefault="00983C0C" w:rsidP="00602905">
            <w:pPr>
              <w:ind w:left="227" w:firstLine="283"/>
              <w:contextualSpacing/>
              <w:jc w:val="both"/>
              <w:rPr>
                <w:rFonts w:ascii="Tinos" w:hAnsi="Tinos" w:cs="Tinos"/>
                <w:sz w:val="28"/>
                <w:szCs w:val="28"/>
              </w:rPr>
            </w:pPr>
            <w:r>
              <w:rPr>
                <w:rFonts w:cs="Tinos"/>
                <w:sz w:val="28"/>
                <w:szCs w:val="28"/>
              </w:rPr>
              <w:t>Розуміє різні способи візуалізації звуку в комп’ютерному середовищі;</w:t>
            </w:r>
          </w:p>
          <w:p w:rsidR="00983C0C" w:rsidRDefault="00983C0C" w:rsidP="00602905">
            <w:pPr>
              <w:ind w:left="227" w:firstLine="283"/>
              <w:contextualSpacing/>
              <w:jc w:val="both"/>
              <w:rPr>
                <w:rFonts w:ascii="Tinos" w:hAnsi="Tinos" w:cs="Tinos"/>
                <w:sz w:val="28"/>
                <w:szCs w:val="28"/>
              </w:rPr>
            </w:pPr>
            <w:r>
              <w:rPr>
                <w:rFonts w:cs="Tinos"/>
                <w:sz w:val="28"/>
                <w:szCs w:val="28"/>
              </w:rPr>
              <w:t>Описує алгоритми редагування параметричних характеристик звукової інформації.</w:t>
            </w:r>
          </w:p>
          <w:p w:rsidR="00983C0C" w:rsidRDefault="00983C0C" w:rsidP="00602905">
            <w:pPr>
              <w:ind w:left="227" w:firstLine="283"/>
              <w:contextualSpacing/>
              <w:jc w:val="both"/>
              <w:rPr>
                <w:rFonts w:ascii="Tinos" w:hAnsi="Tinos" w:cs="Tinos"/>
                <w:sz w:val="28"/>
                <w:szCs w:val="28"/>
              </w:rPr>
            </w:pPr>
            <w:r>
              <w:rPr>
                <w:rFonts w:cs="Tinos"/>
                <w:sz w:val="28"/>
                <w:szCs w:val="28"/>
              </w:rPr>
              <w:t>Розуміє можливості щодо керування атрибутами звукового файлу.</w:t>
            </w:r>
          </w:p>
          <w:p w:rsidR="00983C0C" w:rsidRDefault="00983C0C" w:rsidP="00602905">
            <w:pPr>
              <w:ind w:left="120" w:firstLine="420"/>
              <w:rPr>
                <w:rFonts w:ascii="Tinos" w:hAnsi="Tinos" w:cs="Tinos"/>
                <w:sz w:val="28"/>
                <w:szCs w:val="28"/>
              </w:rPr>
            </w:pPr>
            <w:r>
              <w:rPr>
                <w:rFonts w:cs="Tinos"/>
                <w:b/>
                <w:bCs/>
                <w:i/>
                <w:sz w:val="28"/>
                <w:szCs w:val="28"/>
              </w:rPr>
              <w:t>Діяльнісна складов</w:t>
            </w:r>
            <w:r>
              <w:rPr>
                <w:rFonts w:cs="Tinos"/>
                <w:b/>
                <w:bCs/>
                <w:sz w:val="28"/>
                <w:szCs w:val="28"/>
              </w:rPr>
              <w:t>а</w:t>
            </w:r>
          </w:p>
          <w:p w:rsidR="00983C0C" w:rsidRDefault="00983C0C" w:rsidP="00602905">
            <w:pPr>
              <w:ind w:left="340" w:firstLine="283"/>
              <w:contextualSpacing/>
              <w:rPr>
                <w:rFonts w:ascii="Tinos" w:hAnsi="Tinos" w:cs="Tinos"/>
                <w:sz w:val="28"/>
                <w:szCs w:val="28"/>
              </w:rPr>
            </w:pPr>
            <w:r>
              <w:rPr>
                <w:rFonts w:cs="Tinos"/>
                <w:sz w:val="28"/>
                <w:szCs w:val="28"/>
              </w:rPr>
              <w:t>Використовує команди імпорту та експорту MIDI-файлів.</w:t>
            </w:r>
          </w:p>
          <w:p w:rsidR="00983C0C" w:rsidRDefault="00983C0C" w:rsidP="00602905">
            <w:pPr>
              <w:ind w:left="340" w:firstLine="283"/>
              <w:contextualSpacing/>
              <w:jc w:val="both"/>
              <w:rPr>
                <w:rFonts w:ascii="Tinos" w:hAnsi="Tinos" w:cs="Tinos"/>
                <w:sz w:val="28"/>
                <w:szCs w:val="28"/>
              </w:rPr>
            </w:pPr>
            <w:r>
              <w:rPr>
                <w:rFonts w:cs="Tinos"/>
                <w:sz w:val="28"/>
                <w:szCs w:val="28"/>
              </w:rPr>
              <w:t>Виконує автоматичне упорядкування електронної партитури за певними параметрами;</w:t>
            </w:r>
          </w:p>
          <w:p w:rsidR="00983C0C" w:rsidRDefault="00983C0C" w:rsidP="00602905">
            <w:pPr>
              <w:ind w:left="340" w:firstLine="283"/>
              <w:contextualSpacing/>
              <w:jc w:val="both"/>
              <w:rPr>
                <w:rFonts w:ascii="Tinos" w:hAnsi="Tinos" w:cs="Tinos"/>
                <w:sz w:val="28"/>
                <w:szCs w:val="28"/>
              </w:rPr>
            </w:pPr>
            <w:r>
              <w:rPr>
                <w:rFonts w:cs="Tinos"/>
                <w:sz w:val="28"/>
                <w:szCs w:val="28"/>
              </w:rPr>
              <w:t>Отримує окремі нотні партії окремих музичних треків.</w:t>
            </w:r>
          </w:p>
          <w:p w:rsidR="00983C0C" w:rsidRDefault="00983C0C" w:rsidP="00602905">
            <w:pPr>
              <w:ind w:left="340" w:firstLine="283"/>
              <w:contextualSpacing/>
              <w:jc w:val="both"/>
              <w:rPr>
                <w:rFonts w:ascii="Tinos" w:hAnsi="Tinos" w:cs="Tinos"/>
                <w:sz w:val="28"/>
                <w:szCs w:val="28"/>
              </w:rPr>
            </w:pPr>
            <w:r>
              <w:rPr>
                <w:rFonts w:cs="Tinos"/>
                <w:sz w:val="28"/>
                <w:szCs w:val="28"/>
              </w:rPr>
              <w:t>Додає і видаляє треки електронної партитури.</w:t>
            </w:r>
          </w:p>
          <w:p w:rsidR="00983C0C" w:rsidRDefault="00983C0C" w:rsidP="00602905">
            <w:pPr>
              <w:ind w:left="227" w:firstLine="397"/>
              <w:contextualSpacing/>
              <w:jc w:val="both"/>
              <w:rPr>
                <w:rFonts w:ascii="Tinos" w:hAnsi="Tinos" w:cs="Tinos"/>
                <w:sz w:val="28"/>
                <w:szCs w:val="28"/>
              </w:rPr>
            </w:pPr>
            <w:r>
              <w:rPr>
                <w:rFonts w:cs="Tinos"/>
                <w:sz w:val="28"/>
                <w:szCs w:val="28"/>
              </w:rPr>
              <w:t>Керує графічною візуалізацією звукової інформації;</w:t>
            </w:r>
          </w:p>
          <w:p w:rsidR="00983C0C" w:rsidRDefault="00983C0C" w:rsidP="00602905">
            <w:pPr>
              <w:ind w:left="227" w:firstLine="397"/>
              <w:contextualSpacing/>
              <w:jc w:val="both"/>
              <w:rPr>
                <w:rFonts w:ascii="Tinos" w:hAnsi="Tinos" w:cs="Tinos"/>
                <w:sz w:val="28"/>
                <w:szCs w:val="28"/>
              </w:rPr>
            </w:pPr>
            <w:r>
              <w:rPr>
                <w:rFonts w:cs="Tinos"/>
                <w:sz w:val="28"/>
                <w:szCs w:val="28"/>
              </w:rPr>
              <w:t>Застосовує звукову інформацію різних форматів для створення композицій;</w:t>
            </w:r>
          </w:p>
          <w:p w:rsidR="00983C0C" w:rsidRDefault="00983C0C" w:rsidP="00602905">
            <w:pPr>
              <w:ind w:left="227" w:firstLine="397"/>
              <w:contextualSpacing/>
              <w:jc w:val="both"/>
              <w:rPr>
                <w:rFonts w:ascii="Tinos" w:hAnsi="Tinos" w:cs="Tinos"/>
                <w:sz w:val="28"/>
                <w:szCs w:val="28"/>
              </w:rPr>
            </w:pPr>
            <w:r>
              <w:rPr>
                <w:rFonts w:cs="Tinos"/>
                <w:sz w:val="28"/>
                <w:szCs w:val="28"/>
              </w:rPr>
              <w:t>Створює та редагує додаткову інформацію (mp3-теги, cue-файли).</w:t>
            </w:r>
          </w:p>
          <w:p w:rsidR="00983C0C" w:rsidRDefault="00983C0C" w:rsidP="00602905">
            <w:pPr>
              <w:ind w:left="227" w:firstLine="397"/>
              <w:contextualSpacing/>
              <w:jc w:val="both"/>
              <w:rPr>
                <w:rFonts w:ascii="Tinos" w:hAnsi="Tinos" w:cs="Tinos"/>
                <w:sz w:val="28"/>
                <w:szCs w:val="28"/>
              </w:rPr>
            </w:pPr>
            <w:r>
              <w:rPr>
                <w:rFonts w:cs="Tinos"/>
                <w:sz w:val="28"/>
                <w:szCs w:val="28"/>
              </w:rPr>
              <w:t>Визначає відповідність інструментів програмному інтерфейсу редактора звуку.</w:t>
            </w:r>
          </w:p>
          <w:p w:rsidR="00983C0C" w:rsidRDefault="00983C0C" w:rsidP="00602905">
            <w:pPr>
              <w:ind w:left="227" w:firstLine="397"/>
              <w:contextualSpacing/>
              <w:jc w:val="both"/>
              <w:rPr>
                <w:rFonts w:ascii="Tinos" w:hAnsi="Tinos" w:cs="Tinos"/>
                <w:sz w:val="28"/>
                <w:szCs w:val="28"/>
              </w:rPr>
            </w:pPr>
            <w:r>
              <w:rPr>
                <w:rFonts w:cs="Tinos"/>
                <w:sz w:val="28"/>
                <w:szCs w:val="28"/>
              </w:rPr>
              <w:t>Враховує можливості програмного робочого середовища щодо застосування інструментів обробки звуку;</w:t>
            </w:r>
          </w:p>
          <w:p w:rsidR="00983C0C" w:rsidRDefault="00983C0C" w:rsidP="00602905">
            <w:pPr>
              <w:ind w:left="567"/>
              <w:rPr>
                <w:rFonts w:ascii="Tinos" w:hAnsi="Tinos" w:cs="Tinos"/>
                <w:sz w:val="28"/>
                <w:szCs w:val="28"/>
              </w:rPr>
            </w:pPr>
            <w:r>
              <w:rPr>
                <w:rFonts w:cs="Tinos"/>
                <w:b/>
                <w:bCs/>
                <w:i/>
                <w:sz w:val="28"/>
                <w:szCs w:val="28"/>
              </w:rPr>
              <w:t>Ціннісна складова</w:t>
            </w:r>
          </w:p>
          <w:p w:rsidR="00983C0C" w:rsidRDefault="00983C0C" w:rsidP="00602905">
            <w:pPr>
              <w:ind w:left="120" w:firstLine="420"/>
              <w:rPr>
                <w:rFonts w:ascii="Tinos" w:hAnsi="Tinos" w:cs="Tinos"/>
                <w:sz w:val="28"/>
                <w:szCs w:val="28"/>
              </w:rPr>
            </w:pPr>
            <w:r>
              <w:rPr>
                <w:rFonts w:cs="Tinos"/>
                <w:sz w:val="28"/>
                <w:szCs w:val="28"/>
              </w:rPr>
              <w:t>Дотримується неруйнівних алгоритмів редагування звукової інформації.</w:t>
            </w:r>
          </w:p>
          <w:p w:rsidR="00983C0C" w:rsidRDefault="00983C0C" w:rsidP="00602905">
            <w:pPr>
              <w:ind w:left="120" w:firstLine="420"/>
              <w:rPr>
                <w:rFonts w:ascii="Tinos" w:hAnsi="Tinos" w:cs="Tinos"/>
                <w:sz w:val="28"/>
                <w:szCs w:val="28"/>
              </w:rPr>
            </w:pPr>
            <w:r>
              <w:rPr>
                <w:rFonts w:cs="Tinos"/>
                <w:sz w:val="28"/>
                <w:szCs w:val="28"/>
              </w:rPr>
              <w:t>Усвідомлює можливості отриманих навичок створення звукових композицій для реалізації власного творчого потенціалу.</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320"/>
              <w:rPr>
                <w:rFonts w:ascii="Tinos" w:hAnsi="Tinos" w:cs="Tinos"/>
                <w:sz w:val="28"/>
                <w:szCs w:val="28"/>
              </w:rPr>
            </w:pPr>
            <w:r>
              <w:rPr>
                <w:rFonts w:cs="Tinos"/>
                <w:sz w:val="28"/>
                <w:szCs w:val="28"/>
              </w:rPr>
              <w:t>Стандарти та формати MIDI технології.</w:t>
            </w:r>
          </w:p>
          <w:p w:rsidR="00983C0C" w:rsidRDefault="00983C0C" w:rsidP="00602905">
            <w:pPr>
              <w:ind w:firstLine="320"/>
              <w:rPr>
                <w:rFonts w:ascii="Tinos" w:hAnsi="Tinos" w:cs="Tinos"/>
                <w:sz w:val="28"/>
                <w:szCs w:val="28"/>
              </w:rPr>
            </w:pPr>
            <w:r>
              <w:rPr>
                <w:rFonts w:cs="Tinos"/>
                <w:sz w:val="28"/>
                <w:szCs w:val="28"/>
              </w:rPr>
              <w:t>Імпорт та експорт MIDI повідомлень.</w:t>
            </w:r>
          </w:p>
          <w:p w:rsidR="00983C0C" w:rsidRDefault="00983C0C" w:rsidP="00602905">
            <w:pPr>
              <w:ind w:firstLine="320"/>
              <w:rPr>
                <w:rFonts w:ascii="Tinos" w:hAnsi="Tinos" w:cs="Tinos"/>
                <w:sz w:val="28"/>
                <w:szCs w:val="28"/>
              </w:rPr>
            </w:pPr>
            <w:r>
              <w:rPr>
                <w:rFonts w:cs="Tinos"/>
                <w:sz w:val="28"/>
                <w:szCs w:val="28"/>
              </w:rPr>
              <w:t>Атрибути MIDI файлу.</w:t>
            </w:r>
          </w:p>
          <w:p w:rsidR="00983C0C" w:rsidRDefault="00983C0C" w:rsidP="00602905">
            <w:pPr>
              <w:ind w:firstLine="320"/>
              <w:rPr>
                <w:rFonts w:ascii="Tinos" w:hAnsi="Tinos" w:cs="Tinos"/>
                <w:sz w:val="28"/>
                <w:szCs w:val="28"/>
              </w:rPr>
            </w:pPr>
            <w:r>
              <w:rPr>
                <w:rFonts w:cs="Tinos"/>
                <w:sz w:val="28"/>
                <w:szCs w:val="28"/>
              </w:rPr>
              <w:t>Ред</w:t>
            </w:r>
            <w:r>
              <w:rPr>
                <w:rFonts w:cs="Tinos"/>
                <w:color w:val="00000A"/>
                <w:sz w:val="28"/>
                <w:szCs w:val="28"/>
              </w:rPr>
              <w:t>агування MIDI-повідомлень.</w:t>
            </w:r>
          </w:p>
          <w:p w:rsidR="00983C0C" w:rsidRDefault="00983C0C" w:rsidP="00602905">
            <w:pPr>
              <w:ind w:firstLine="320"/>
              <w:rPr>
                <w:rFonts w:ascii="Tinos" w:hAnsi="Tinos" w:cs="Tinos"/>
                <w:color w:val="00000A"/>
                <w:sz w:val="28"/>
                <w:szCs w:val="28"/>
              </w:rPr>
            </w:pPr>
            <w:r>
              <w:rPr>
                <w:rFonts w:cs="Tinos"/>
                <w:color w:val="00000A"/>
                <w:sz w:val="28"/>
                <w:szCs w:val="28"/>
              </w:rPr>
              <w:t>Автоматизація впорядкування багатотрекових композицій.</w:t>
            </w:r>
          </w:p>
          <w:p w:rsidR="00983C0C" w:rsidRDefault="00983C0C" w:rsidP="00602905">
            <w:pPr>
              <w:ind w:firstLine="320"/>
              <w:rPr>
                <w:rFonts w:ascii="Tinos" w:hAnsi="Tinos" w:cs="Tinos"/>
                <w:color w:val="00000A"/>
                <w:sz w:val="28"/>
                <w:szCs w:val="28"/>
              </w:rPr>
            </w:pPr>
            <w:r>
              <w:rPr>
                <w:rFonts w:cs="Tinos"/>
                <w:color w:val="00000A"/>
                <w:sz w:val="28"/>
                <w:szCs w:val="28"/>
              </w:rPr>
              <w:t>Джерела цифрового звуку.</w:t>
            </w:r>
          </w:p>
          <w:p w:rsidR="00983C0C" w:rsidRDefault="00983C0C" w:rsidP="00602905">
            <w:pPr>
              <w:ind w:firstLine="320"/>
              <w:rPr>
                <w:rFonts w:ascii="Tinos" w:hAnsi="Tinos" w:cs="Tinos"/>
                <w:color w:val="00000A"/>
                <w:sz w:val="28"/>
                <w:szCs w:val="28"/>
              </w:rPr>
            </w:pPr>
            <w:r>
              <w:rPr>
                <w:rFonts w:cs="Tinos"/>
                <w:color w:val="00000A"/>
                <w:sz w:val="28"/>
                <w:szCs w:val="28"/>
              </w:rPr>
              <w:t>Основні та додаткові параметри цифрового звуку</w:t>
            </w:r>
          </w:p>
          <w:p w:rsidR="00983C0C" w:rsidRDefault="00983C0C" w:rsidP="00602905">
            <w:pPr>
              <w:ind w:firstLine="320"/>
              <w:rPr>
                <w:rFonts w:ascii="Tinos" w:hAnsi="Tinos" w:cs="Tinos"/>
                <w:color w:val="00000A"/>
                <w:sz w:val="28"/>
                <w:szCs w:val="28"/>
              </w:rPr>
            </w:pPr>
            <w:r>
              <w:rPr>
                <w:rFonts w:cs="Tinos"/>
                <w:color w:val="00000A"/>
                <w:sz w:val="28"/>
                <w:szCs w:val="28"/>
              </w:rPr>
              <w:t>Алгоритми опрацювання звукової інформації.</w:t>
            </w:r>
          </w:p>
          <w:p w:rsidR="00983C0C" w:rsidRDefault="00983C0C" w:rsidP="00602905">
            <w:pPr>
              <w:ind w:firstLine="320"/>
              <w:rPr>
                <w:rFonts w:ascii="Tinos" w:hAnsi="Tinos" w:cs="Tinos"/>
                <w:color w:val="00000A"/>
                <w:sz w:val="28"/>
                <w:szCs w:val="28"/>
              </w:rPr>
            </w:pPr>
            <w:r>
              <w:rPr>
                <w:rFonts w:cs="Tinos"/>
                <w:color w:val="00000A"/>
                <w:sz w:val="28"/>
                <w:szCs w:val="28"/>
              </w:rPr>
              <w:t>Упорядкування багатотрекових звукових композицій</w:t>
            </w:r>
          </w:p>
          <w:p w:rsidR="00983C0C" w:rsidRDefault="00983C0C" w:rsidP="00602905">
            <w:pPr>
              <w:ind w:firstLine="320"/>
              <w:rPr>
                <w:rFonts w:ascii="Tinos" w:hAnsi="Tinos" w:cs="Tinos"/>
                <w:sz w:val="28"/>
                <w:szCs w:val="28"/>
              </w:rPr>
            </w:pPr>
          </w:p>
        </w:tc>
      </w:tr>
      <w:tr w:rsidR="00983C0C" w:rsidTr="00983C0C">
        <w:trPr>
          <w:jc w:val="center"/>
        </w:trPr>
        <w:tc>
          <w:tcPr>
            <w:tcW w:w="9638"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60"/>
              <w:jc w:val="center"/>
              <w:rPr>
                <w:rFonts w:ascii="Tinos" w:hAnsi="Tinos" w:cs="Tinos"/>
                <w:b/>
                <w:bCs/>
                <w:sz w:val="28"/>
                <w:szCs w:val="28"/>
              </w:rPr>
            </w:pPr>
            <w:r>
              <w:rPr>
                <w:rFonts w:cs="Tinos"/>
                <w:b/>
                <w:bCs/>
                <w:sz w:val="28"/>
                <w:szCs w:val="28"/>
              </w:rPr>
              <w:t>Публікація звукової інформації</w:t>
            </w:r>
          </w:p>
        </w:tc>
      </w:tr>
      <w:tr w:rsidR="00983C0C" w:rsidTr="00983C0C">
        <w:trPr>
          <w:jc w:val="center"/>
        </w:trPr>
        <w:tc>
          <w:tcPr>
            <w:tcW w:w="4820" w:type="dxa"/>
            <w:tcBorders>
              <w:top w:val="single" w:sz="2" w:space="0" w:color="000001"/>
              <w:left w:val="single" w:sz="2" w:space="0" w:color="000001"/>
              <w:bottom w:val="single" w:sz="2" w:space="0" w:color="000001"/>
            </w:tcBorders>
            <w:shd w:val="clear" w:color="auto" w:fill="auto"/>
            <w:tcMar>
              <w:left w:w="45" w:type="dxa"/>
            </w:tcMar>
          </w:tcPr>
          <w:p w:rsidR="00983C0C" w:rsidRDefault="00983C0C" w:rsidP="00602905">
            <w:pPr>
              <w:ind w:left="340"/>
              <w:jc w:val="both"/>
              <w:rPr>
                <w:rFonts w:ascii="Tinos" w:hAnsi="Tinos" w:cs="Tinos"/>
                <w:b/>
                <w:bCs/>
                <w:sz w:val="28"/>
                <w:szCs w:val="28"/>
              </w:rPr>
            </w:pPr>
            <w:r>
              <w:rPr>
                <w:rFonts w:cs="Tinos"/>
                <w:b/>
                <w:bCs/>
                <w:i/>
                <w:sz w:val="28"/>
                <w:szCs w:val="28"/>
              </w:rPr>
              <w:lastRenderedPageBreak/>
              <w:t>Знаннєва складова</w:t>
            </w:r>
          </w:p>
          <w:p w:rsidR="00983C0C" w:rsidRDefault="00983C0C" w:rsidP="00602905">
            <w:pPr>
              <w:ind w:firstLine="280"/>
              <w:rPr>
                <w:rFonts w:ascii="Tinos" w:hAnsi="Tinos" w:cs="Tinos"/>
                <w:sz w:val="28"/>
                <w:szCs w:val="28"/>
              </w:rPr>
            </w:pPr>
            <w:r>
              <w:rPr>
                <w:rFonts w:cs="Tinos"/>
                <w:sz w:val="28"/>
                <w:szCs w:val="28"/>
              </w:rPr>
              <w:t>Знає найуживаніші способи (формати) публікації звукової інформації;</w:t>
            </w:r>
          </w:p>
          <w:p w:rsidR="00983C0C" w:rsidRDefault="00983C0C" w:rsidP="00602905">
            <w:pPr>
              <w:ind w:firstLine="280"/>
              <w:rPr>
                <w:rFonts w:ascii="Tinos" w:hAnsi="Tinos" w:cs="Tinos"/>
                <w:sz w:val="28"/>
                <w:szCs w:val="28"/>
              </w:rPr>
            </w:pPr>
            <w:r>
              <w:rPr>
                <w:rFonts w:cs="Tinos"/>
                <w:sz w:val="28"/>
                <w:szCs w:val="28"/>
              </w:rPr>
              <w:t>Пояснює вимоги до публікації звуку;</w:t>
            </w:r>
          </w:p>
          <w:p w:rsidR="00983C0C" w:rsidRDefault="00983C0C" w:rsidP="00602905">
            <w:pPr>
              <w:ind w:firstLine="280"/>
              <w:rPr>
                <w:rFonts w:ascii="Tinos" w:hAnsi="Tinos" w:cs="Tinos"/>
                <w:sz w:val="28"/>
                <w:szCs w:val="28"/>
              </w:rPr>
            </w:pPr>
            <w:r>
              <w:rPr>
                <w:rFonts w:cs="Tinos"/>
                <w:sz w:val="28"/>
                <w:szCs w:val="28"/>
              </w:rPr>
              <w:t>Розуміє призначення додаткових атрибутів файлів цифрового звуку;</w:t>
            </w:r>
          </w:p>
          <w:p w:rsidR="00983C0C" w:rsidRDefault="00983C0C" w:rsidP="00602905">
            <w:pPr>
              <w:ind w:firstLine="280"/>
              <w:rPr>
                <w:rFonts w:ascii="Tinos" w:hAnsi="Tinos" w:cs="Tinos"/>
                <w:sz w:val="28"/>
                <w:szCs w:val="28"/>
              </w:rPr>
            </w:pPr>
            <w:r>
              <w:rPr>
                <w:rFonts w:cs="Tinos"/>
                <w:sz w:val="28"/>
                <w:szCs w:val="28"/>
              </w:rPr>
              <w:t>Описує основні вимоги до публікації звукової інформації.</w:t>
            </w:r>
          </w:p>
          <w:p w:rsidR="00983C0C" w:rsidRDefault="00983C0C" w:rsidP="00602905">
            <w:pPr>
              <w:ind w:left="120" w:firstLine="420"/>
              <w:jc w:val="both"/>
              <w:rPr>
                <w:rFonts w:ascii="Tinos" w:hAnsi="Tinos" w:cs="Tinos"/>
                <w:sz w:val="28"/>
                <w:szCs w:val="28"/>
              </w:rPr>
            </w:pPr>
            <w:r>
              <w:rPr>
                <w:rFonts w:cs="Tinos"/>
                <w:b/>
                <w:bCs/>
                <w:i/>
                <w:sz w:val="28"/>
                <w:szCs w:val="28"/>
              </w:rPr>
              <w:t>Діяльнісна складова</w:t>
            </w:r>
          </w:p>
          <w:p w:rsidR="00983C0C" w:rsidRDefault="00983C0C" w:rsidP="00602905">
            <w:pPr>
              <w:ind w:firstLine="420"/>
              <w:rPr>
                <w:rFonts w:ascii="Tinos" w:hAnsi="Tinos" w:cs="Tinos"/>
                <w:sz w:val="28"/>
                <w:szCs w:val="28"/>
              </w:rPr>
            </w:pPr>
            <w:r>
              <w:rPr>
                <w:rFonts w:cs="Tinos"/>
                <w:sz w:val="28"/>
                <w:szCs w:val="28"/>
              </w:rPr>
              <w:t>Конвертує багатотрекові звукові композиції у загальнодоступні формати.</w:t>
            </w:r>
          </w:p>
          <w:p w:rsidR="00983C0C" w:rsidRDefault="00983C0C" w:rsidP="00602905">
            <w:pPr>
              <w:ind w:firstLine="420"/>
              <w:rPr>
                <w:rFonts w:ascii="Tinos" w:hAnsi="Tinos" w:cs="Tinos"/>
                <w:sz w:val="28"/>
                <w:szCs w:val="28"/>
              </w:rPr>
            </w:pPr>
            <w:r>
              <w:rPr>
                <w:rFonts w:cs="Tinos"/>
                <w:sz w:val="28"/>
                <w:szCs w:val="28"/>
              </w:rPr>
              <w:t>Виокремлює звукові треки з мультимедійних проектів та відео.</w:t>
            </w:r>
          </w:p>
          <w:p w:rsidR="00983C0C" w:rsidRDefault="00983C0C" w:rsidP="00602905">
            <w:pPr>
              <w:ind w:firstLine="420"/>
              <w:rPr>
                <w:rFonts w:ascii="Tinos" w:hAnsi="Tinos" w:cs="Tinos"/>
                <w:sz w:val="28"/>
                <w:szCs w:val="28"/>
              </w:rPr>
            </w:pPr>
            <w:r>
              <w:rPr>
                <w:rFonts w:cs="Tinos"/>
                <w:sz w:val="28"/>
                <w:szCs w:val="28"/>
              </w:rPr>
              <w:t>Обирає спосіб публікації звукової інформації відповідно до проектних умов та завдань.</w:t>
            </w:r>
          </w:p>
          <w:p w:rsidR="00983C0C" w:rsidRDefault="00983C0C" w:rsidP="00602905">
            <w:pPr>
              <w:ind w:firstLine="420"/>
              <w:jc w:val="both"/>
              <w:rPr>
                <w:rFonts w:ascii="Tinos" w:hAnsi="Tinos" w:cs="Tinos"/>
                <w:sz w:val="28"/>
                <w:szCs w:val="28"/>
              </w:rPr>
            </w:pPr>
            <w:r>
              <w:rPr>
                <w:rFonts w:cs="Tinos"/>
                <w:sz w:val="28"/>
                <w:szCs w:val="28"/>
              </w:rPr>
              <w:t>Знаходить та формує текстову (додаткову, графічну) інформацію щодо звукового файлу.</w:t>
            </w:r>
          </w:p>
          <w:p w:rsidR="00983C0C" w:rsidRDefault="00983C0C" w:rsidP="00602905">
            <w:pPr>
              <w:ind w:left="120" w:firstLine="420"/>
              <w:jc w:val="both"/>
              <w:rPr>
                <w:rFonts w:ascii="Tinos" w:hAnsi="Tinos" w:cs="Tinos"/>
                <w:sz w:val="28"/>
                <w:szCs w:val="28"/>
              </w:rPr>
            </w:pPr>
            <w:r>
              <w:rPr>
                <w:rFonts w:cs="Tinos"/>
                <w:sz w:val="28"/>
                <w:szCs w:val="28"/>
              </w:rPr>
              <w:t>Визначає відповідність формату файлу звуку до умов публікації</w:t>
            </w:r>
          </w:p>
          <w:p w:rsidR="00983C0C" w:rsidRDefault="00983C0C" w:rsidP="00602905">
            <w:pPr>
              <w:ind w:left="120" w:firstLine="420"/>
              <w:jc w:val="both"/>
              <w:rPr>
                <w:rFonts w:ascii="Tinos" w:hAnsi="Tinos" w:cs="Tinos"/>
                <w:sz w:val="28"/>
                <w:szCs w:val="28"/>
              </w:rPr>
            </w:pPr>
            <w:r>
              <w:rPr>
                <w:rFonts w:cs="Tinos"/>
                <w:sz w:val="28"/>
                <w:szCs w:val="28"/>
              </w:rPr>
              <w:t>Враховує властивості формату звукового файлу</w:t>
            </w:r>
          </w:p>
          <w:p w:rsidR="00983C0C" w:rsidRDefault="00983C0C" w:rsidP="00602905">
            <w:pPr>
              <w:ind w:firstLine="420"/>
              <w:jc w:val="both"/>
              <w:rPr>
                <w:rFonts w:ascii="Tinos" w:hAnsi="Tinos" w:cs="Tinos"/>
                <w:sz w:val="28"/>
                <w:szCs w:val="28"/>
              </w:rPr>
            </w:pPr>
            <w:r>
              <w:rPr>
                <w:rFonts w:cs="Tinos"/>
                <w:b/>
                <w:bCs/>
                <w:i/>
                <w:sz w:val="28"/>
                <w:szCs w:val="28"/>
              </w:rPr>
              <w:t>Ціннісна складова</w:t>
            </w:r>
          </w:p>
          <w:p w:rsidR="00983C0C" w:rsidRDefault="00983C0C" w:rsidP="00602905">
            <w:pPr>
              <w:ind w:left="120" w:firstLine="420"/>
              <w:jc w:val="both"/>
              <w:rPr>
                <w:rFonts w:ascii="Tinos" w:hAnsi="Tinos" w:cs="Tinos"/>
                <w:sz w:val="28"/>
                <w:szCs w:val="28"/>
              </w:rPr>
            </w:pPr>
            <w:r>
              <w:rPr>
                <w:rFonts w:cs="Tinos"/>
                <w:sz w:val="28"/>
                <w:szCs w:val="28"/>
              </w:rPr>
              <w:t>Дотримується авторських прав та ліцензій на використання звукової інформації та мультимедійних елементів</w:t>
            </w:r>
          </w:p>
          <w:p w:rsidR="00983C0C" w:rsidRDefault="00983C0C" w:rsidP="00602905">
            <w:pPr>
              <w:ind w:left="120" w:firstLine="420"/>
              <w:jc w:val="both"/>
              <w:rPr>
                <w:rFonts w:ascii="Tinos" w:hAnsi="Tinos" w:cs="Tinos"/>
                <w:sz w:val="28"/>
                <w:szCs w:val="28"/>
              </w:rPr>
            </w:pPr>
            <w:r>
              <w:rPr>
                <w:rFonts w:cs="Tinos"/>
                <w:sz w:val="28"/>
                <w:szCs w:val="28"/>
              </w:rPr>
              <w:t>Усвідомлює важливість якісних характеристик звукової інформації</w:t>
            </w:r>
          </w:p>
          <w:p w:rsidR="00983C0C" w:rsidRDefault="00983C0C" w:rsidP="00602905">
            <w:pPr>
              <w:ind w:left="120" w:firstLine="420"/>
              <w:jc w:val="both"/>
              <w:rPr>
                <w:rFonts w:ascii="Tinos" w:hAnsi="Tinos" w:cs="Tinos"/>
                <w:sz w:val="28"/>
                <w:szCs w:val="28"/>
              </w:rPr>
            </w:pPr>
            <w:r>
              <w:rPr>
                <w:rFonts w:cs="Tinos"/>
                <w:sz w:val="28"/>
                <w:szCs w:val="28"/>
              </w:rPr>
              <w:t>Оцінює результати власних звукових проектів та твори інших авторів</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rsidR="00983C0C" w:rsidRDefault="00983C0C" w:rsidP="00602905">
            <w:pPr>
              <w:ind w:firstLine="320"/>
              <w:jc w:val="both"/>
              <w:rPr>
                <w:rFonts w:ascii="Tinos" w:hAnsi="Tinos" w:cs="Tinos"/>
                <w:sz w:val="28"/>
                <w:szCs w:val="28"/>
              </w:rPr>
            </w:pPr>
            <w:r>
              <w:rPr>
                <w:rFonts w:cs="Tinos"/>
                <w:sz w:val="28"/>
                <w:szCs w:val="28"/>
              </w:rPr>
              <w:t>Формати публікації звукової інформації.</w:t>
            </w:r>
          </w:p>
          <w:p w:rsidR="00983C0C" w:rsidRDefault="00983C0C" w:rsidP="00602905">
            <w:pPr>
              <w:ind w:firstLine="320"/>
              <w:jc w:val="both"/>
              <w:rPr>
                <w:rFonts w:ascii="Tinos" w:hAnsi="Tinos" w:cs="Tinos"/>
                <w:sz w:val="28"/>
                <w:szCs w:val="28"/>
              </w:rPr>
            </w:pPr>
            <w:r>
              <w:rPr>
                <w:rFonts w:cs="Tinos"/>
                <w:sz w:val="28"/>
                <w:szCs w:val="28"/>
              </w:rPr>
              <w:t>Особливості мережевої публікації звуку.</w:t>
            </w:r>
          </w:p>
          <w:p w:rsidR="00983C0C" w:rsidRDefault="00983C0C" w:rsidP="00602905">
            <w:pPr>
              <w:ind w:firstLine="320"/>
              <w:jc w:val="both"/>
              <w:rPr>
                <w:rFonts w:ascii="Tinos" w:hAnsi="Tinos" w:cs="Tinos"/>
                <w:sz w:val="28"/>
                <w:szCs w:val="28"/>
              </w:rPr>
            </w:pPr>
            <w:r>
              <w:rPr>
                <w:rFonts w:cs="Tinos"/>
                <w:sz w:val="28"/>
                <w:szCs w:val="28"/>
              </w:rPr>
              <w:t>Підготовка електронних партитур до друку.</w:t>
            </w:r>
          </w:p>
          <w:p w:rsidR="00983C0C" w:rsidRDefault="00983C0C" w:rsidP="00602905">
            <w:pPr>
              <w:ind w:firstLine="320"/>
              <w:jc w:val="both"/>
              <w:rPr>
                <w:rFonts w:ascii="Tinos" w:hAnsi="Tinos" w:cs="Tinos"/>
                <w:sz w:val="28"/>
                <w:szCs w:val="28"/>
              </w:rPr>
            </w:pPr>
            <w:r>
              <w:rPr>
                <w:rFonts w:cs="Tinos"/>
                <w:sz w:val="28"/>
                <w:szCs w:val="28"/>
              </w:rPr>
              <w:t>Способи вилучення окремих звукових треків.</w:t>
            </w:r>
          </w:p>
          <w:p w:rsidR="00983C0C" w:rsidRDefault="00983C0C" w:rsidP="00602905">
            <w:pPr>
              <w:ind w:firstLine="320"/>
              <w:jc w:val="both"/>
              <w:rPr>
                <w:rFonts w:ascii="Tinos" w:hAnsi="Tinos" w:cs="Tinos"/>
                <w:sz w:val="28"/>
                <w:szCs w:val="28"/>
              </w:rPr>
            </w:pPr>
            <w:r>
              <w:rPr>
                <w:rFonts w:cs="Tinos"/>
                <w:sz w:val="28"/>
                <w:szCs w:val="28"/>
              </w:rPr>
              <w:t>Конвертація MIDI-файлів у цифровий формат.</w:t>
            </w:r>
          </w:p>
        </w:tc>
      </w:tr>
    </w:tbl>
    <w:p w:rsidR="00983C0C" w:rsidRDefault="00983C0C" w:rsidP="00983C0C">
      <w:pPr>
        <w:jc w:val="center"/>
      </w:pPr>
    </w:p>
    <w:p w:rsidR="00983C0C" w:rsidRPr="00DC36B5" w:rsidRDefault="00D6451D" w:rsidP="00983C0C">
      <w:pPr>
        <w:pStyle w:val="2"/>
        <w:spacing w:before="0"/>
        <w:jc w:val="center"/>
        <w:rPr>
          <w:b w:val="0"/>
        </w:rPr>
      </w:pPr>
      <w:r>
        <w:rPr>
          <w:rFonts w:ascii="Times New Roman" w:hAnsi="Times New Roman" w:cs="Tinos"/>
          <w:sz w:val="32"/>
          <w:szCs w:val="32"/>
        </w:rPr>
        <w:t xml:space="preserve">7. </w:t>
      </w:r>
      <w:r w:rsidR="00983C0C" w:rsidRPr="00DC36B5">
        <w:rPr>
          <w:rFonts w:ascii="Times New Roman" w:hAnsi="Times New Roman" w:cs="Tinos"/>
          <w:sz w:val="32"/>
          <w:szCs w:val="32"/>
        </w:rPr>
        <w:t>Креативне програмування</w:t>
      </w:r>
    </w:p>
    <w:p w:rsidR="00983C0C" w:rsidRDefault="00983C0C" w:rsidP="00983C0C">
      <w:pPr>
        <w:jc w:val="center"/>
      </w:pPr>
    </w:p>
    <w:tbl>
      <w:tblPr>
        <w:tblW w:w="9673" w:type="dxa"/>
        <w:jc w:val="center"/>
        <w:tblBorders>
          <w:top w:val="single" w:sz="8" w:space="0" w:color="000001"/>
          <w:left w:val="single" w:sz="8" w:space="0" w:color="000001"/>
          <w:bottom w:val="single" w:sz="8" w:space="0" w:color="000001"/>
          <w:insideH w:val="single" w:sz="8" w:space="0" w:color="000001"/>
        </w:tblBorders>
        <w:tblCellMar>
          <w:top w:w="100" w:type="dxa"/>
          <w:left w:w="160" w:type="dxa"/>
          <w:bottom w:w="100" w:type="dxa"/>
          <w:right w:w="200" w:type="dxa"/>
        </w:tblCellMar>
        <w:tblLook w:val="04A0" w:firstRow="1" w:lastRow="0" w:firstColumn="1" w:lastColumn="0" w:noHBand="0" w:noVBand="1"/>
      </w:tblPr>
      <w:tblGrid>
        <w:gridCol w:w="4838"/>
        <w:gridCol w:w="757"/>
        <w:gridCol w:w="4078"/>
      </w:tblGrid>
      <w:tr w:rsidR="00983C0C" w:rsidTr="00983C0C">
        <w:trPr>
          <w:trHeight w:val="545"/>
          <w:jc w:val="center"/>
        </w:trPr>
        <w:tc>
          <w:tcPr>
            <w:tcW w:w="4837" w:type="dxa"/>
            <w:tcBorders>
              <w:top w:val="single" w:sz="8" w:space="0" w:color="000001"/>
              <w:left w:val="single" w:sz="8" w:space="0" w:color="000001"/>
              <w:bottom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Очікувані результати</w:t>
            </w:r>
          </w:p>
        </w:tc>
        <w:tc>
          <w:tcPr>
            <w:tcW w:w="4835"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hAnsi="Tinos" w:cs="Tinos"/>
                <w:b/>
                <w:bCs/>
              </w:rPr>
            </w:pPr>
            <w:r>
              <w:rPr>
                <w:rFonts w:eastAsia="Tinos" w:cs="Tinos"/>
                <w:b/>
                <w:bCs/>
                <w:sz w:val="28"/>
                <w:szCs w:val="28"/>
              </w:rPr>
              <w:t>Зміст навчання</w:t>
            </w: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b/>
                <w:sz w:val="28"/>
                <w:szCs w:val="28"/>
              </w:rPr>
            </w:pPr>
            <w:r>
              <w:rPr>
                <w:rFonts w:eastAsia="Tinos" w:cs="Tinos"/>
                <w:b/>
                <w:sz w:val="28"/>
                <w:szCs w:val="28"/>
              </w:rPr>
              <w:t>Цифрове мистецтво та творчість</w:t>
            </w:r>
          </w:p>
        </w:tc>
      </w:tr>
      <w:tr w:rsidR="00983C0C" w:rsidTr="00983C0C">
        <w:trPr>
          <w:trHeight w:val="5580"/>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lastRenderedPageBreak/>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застосування сучасних технологій програмування при створенні аудіо-візуальних творів мистецтва.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структуру програмного проекту.</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та налаштовує інструментальні засоби для програмування графічних побудов.</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роль програмування та моделювання для розв’язання життєвих задач.</w:t>
            </w:r>
          </w:p>
          <w:p w:rsidR="00983C0C" w:rsidRDefault="00983C0C" w:rsidP="00602905">
            <w:pPr>
              <w:ind w:left="60" w:right="60" w:firstLine="420"/>
              <w:jc w:val="both"/>
              <w:rPr>
                <w:rFonts w:eastAsia="Tinos" w:cs="Tinos"/>
                <w:sz w:val="28"/>
                <w:szCs w:val="28"/>
              </w:rPr>
            </w:pPr>
            <w:r>
              <w:rPr>
                <w:rFonts w:eastAsia="Tinos" w:cs="Tinos"/>
                <w:sz w:val="28"/>
                <w:szCs w:val="28"/>
              </w:rPr>
              <w:t>Усвідомлює вплив цифрових технологій на можливості творчого самовираження та культуру.</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Цифрове мистецтво. Дизайн та код. Генеративне мистецтво.</w:t>
            </w:r>
          </w:p>
          <w:p w:rsidR="00983C0C" w:rsidRDefault="00983C0C" w:rsidP="00602905">
            <w:pPr>
              <w:widowControl w:val="0"/>
              <w:rPr>
                <w:rFonts w:ascii="Tinos" w:eastAsia="Tinos" w:hAnsi="Tinos" w:cs="Tinos"/>
                <w:sz w:val="28"/>
                <w:szCs w:val="28"/>
              </w:rPr>
            </w:pPr>
            <w:r>
              <w:rPr>
                <w:rFonts w:eastAsia="Tinos" w:cs="Tinos"/>
                <w:sz w:val="28"/>
                <w:szCs w:val="28"/>
              </w:rPr>
              <w:t>Програмування як середовище для творчості.</w:t>
            </w:r>
          </w:p>
          <w:p w:rsidR="00983C0C" w:rsidRDefault="00983C0C" w:rsidP="00602905">
            <w:pPr>
              <w:widowControl w:val="0"/>
              <w:rPr>
                <w:rFonts w:ascii="Tinos" w:eastAsia="Tinos" w:hAnsi="Tinos" w:cs="Tinos"/>
                <w:sz w:val="28"/>
                <w:szCs w:val="28"/>
              </w:rPr>
            </w:pPr>
            <w:r>
              <w:rPr>
                <w:rFonts w:eastAsia="Tinos" w:cs="Tinos"/>
                <w:sz w:val="28"/>
                <w:szCs w:val="28"/>
              </w:rPr>
              <w:t>Мова програмування. Особливості середовища розробки.</w:t>
            </w:r>
          </w:p>
          <w:p w:rsidR="00983C0C" w:rsidRDefault="00983C0C" w:rsidP="00602905">
            <w:pPr>
              <w:widowControl w:val="0"/>
              <w:rPr>
                <w:rFonts w:ascii="Tinos" w:eastAsia="Tinos" w:hAnsi="Tinos" w:cs="Tinos"/>
                <w:sz w:val="28"/>
                <w:szCs w:val="28"/>
              </w:rPr>
            </w:pPr>
            <w:r>
              <w:rPr>
                <w:rFonts w:eastAsia="Tinos" w:cs="Tinos"/>
                <w:sz w:val="28"/>
                <w:szCs w:val="28"/>
              </w:rPr>
              <w:t>Структура програмного проекту.</w:t>
            </w:r>
          </w:p>
          <w:p w:rsidR="00983C0C" w:rsidRDefault="00983C0C" w:rsidP="00602905">
            <w:pPr>
              <w:widowControl w:val="0"/>
              <w:rPr>
                <w:rFonts w:ascii="Tinos" w:eastAsia="Tinos" w:hAnsi="Tinos" w:cs="Tinos"/>
                <w:sz w:val="28"/>
                <w:szCs w:val="28"/>
              </w:rPr>
            </w:pP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b/>
                <w:sz w:val="28"/>
                <w:szCs w:val="28"/>
              </w:rPr>
            </w:pPr>
            <w:r>
              <w:rPr>
                <w:rFonts w:eastAsia="Tinos" w:cs="Tinos"/>
                <w:b/>
                <w:sz w:val="28"/>
                <w:szCs w:val="28"/>
              </w:rPr>
              <w:t>Графічні побудови та взаємодії</w:t>
            </w:r>
          </w:p>
        </w:tc>
      </w:tr>
      <w:tr w:rsidR="00983C0C" w:rsidTr="00983C0C">
        <w:trPr>
          <w:trHeight w:val="10080"/>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lastRenderedPageBreak/>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Називає основні події, що визначають функціонування програмного проекту.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Знає основні команди графічних побудов та їх параметри.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принцип програмного утворення зображення.</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змінні різних типів та обґрунтовує вибір типів даних.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графічні побудови на основі точок, ліній, прямокутників, еліпсів з відповідним використанням кольорів.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базові алгоритмічні конструкції для підвищення ефективності побудов.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програмні об’єкти, програмує стандартні обробники подій.</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Оцінює відповідність результатів виконання програми поставленій задачі.</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Оцінює доцільність застосування методів програмування для розв’язання конкретної задачі (виконання побудови).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правил написання читабельного коду та коментарів до нього, пояснює код іншим.</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Перевіряє, висуває гіпотези, критикує, виявляє недоліки розроблених алгоритмів і програм.</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Основні елементи мови програмування.</w:t>
            </w:r>
          </w:p>
          <w:p w:rsidR="00983C0C" w:rsidRDefault="00983C0C" w:rsidP="00602905">
            <w:pPr>
              <w:widowControl w:val="0"/>
              <w:rPr>
                <w:rFonts w:ascii="Tinos" w:eastAsia="Tinos" w:hAnsi="Tinos" w:cs="Tinos"/>
                <w:sz w:val="28"/>
                <w:szCs w:val="28"/>
              </w:rPr>
            </w:pPr>
            <w:r>
              <w:rPr>
                <w:rFonts w:eastAsia="Tinos" w:cs="Tinos"/>
                <w:sz w:val="28"/>
                <w:szCs w:val="28"/>
              </w:rPr>
              <w:t>Використання змінних і виразів.</w:t>
            </w:r>
          </w:p>
          <w:p w:rsidR="00983C0C" w:rsidRDefault="00983C0C" w:rsidP="00602905">
            <w:pPr>
              <w:widowControl w:val="0"/>
              <w:rPr>
                <w:rFonts w:ascii="Tinos" w:eastAsia="Tinos" w:hAnsi="Tinos" w:cs="Tinos"/>
                <w:sz w:val="28"/>
                <w:szCs w:val="28"/>
              </w:rPr>
            </w:pPr>
            <w:r>
              <w:rPr>
                <w:rFonts w:eastAsia="Tinos" w:cs="Tinos"/>
                <w:sz w:val="28"/>
                <w:szCs w:val="28"/>
              </w:rPr>
              <w:t>Реалізація базових алгоритмічних конструкцій.</w:t>
            </w:r>
          </w:p>
          <w:p w:rsidR="00983C0C" w:rsidRDefault="00983C0C" w:rsidP="00602905">
            <w:pPr>
              <w:widowControl w:val="0"/>
              <w:rPr>
                <w:rFonts w:ascii="Tinos" w:eastAsia="Tinos" w:hAnsi="Tinos" w:cs="Tinos"/>
                <w:sz w:val="28"/>
                <w:szCs w:val="28"/>
              </w:rPr>
            </w:pPr>
            <w:r>
              <w:rPr>
                <w:rFonts w:eastAsia="Tinos" w:cs="Tinos"/>
                <w:sz w:val="28"/>
                <w:szCs w:val="28"/>
              </w:rPr>
              <w:t>Правила написання читабельного коду. Коментарі у тексті програми.</w:t>
            </w:r>
          </w:p>
          <w:p w:rsidR="00983C0C" w:rsidRDefault="00983C0C" w:rsidP="00602905">
            <w:pPr>
              <w:widowControl w:val="0"/>
              <w:rPr>
                <w:rFonts w:ascii="Tinos" w:eastAsia="Tinos" w:hAnsi="Tinos" w:cs="Tinos"/>
                <w:sz w:val="28"/>
                <w:szCs w:val="28"/>
              </w:rPr>
            </w:pPr>
            <w:r>
              <w:rPr>
                <w:rFonts w:eastAsia="Tinos" w:cs="Tinos"/>
                <w:sz w:val="28"/>
                <w:szCs w:val="28"/>
              </w:rPr>
              <w:t>Полотно. Пікселі. Координати. Кольори.</w:t>
            </w:r>
          </w:p>
          <w:p w:rsidR="00983C0C" w:rsidRDefault="00983C0C" w:rsidP="00602905">
            <w:pPr>
              <w:widowControl w:val="0"/>
              <w:rPr>
                <w:rFonts w:ascii="Tinos" w:eastAsia="Tinos" w:hAnsi="Tinos" w:cs="Tinos"/>
                <w:sz w:val="28"/>
                <w:szCs w:val="28"/>
              </w:rPr>
            </w:pPr>
            <w:r>
              <w:rPr>
                <w:rFonts w:eastAsia="Tinos" w:cs="Tinos"/>
                <w:sz w:val="28"/>
                <w:szCs w:val="28"/>
              </w:rPr>
              <w:t>Основні форми: точка, лінія, прямокутник, еліпс.</w:t>
            </w:r>
          </w:p>
          <w:p w:rsidR="00983C0C" w:rsidRDefault="00983C0C" w:rsidP="00602905">
            <w:pPr>
              <w:widowControl w:val="0"/>
              <w:rPr>
                <w:rFonts w:ascii="Tinos" w:eastAsia="Tinos" w:hAnsi="Tinos" w:cs="Tinos"/>
                <w:sz w:val="28"/>
                <w:szCs w:val="28"/>
              </w:rPr>
            </w:pPr>
            <w:r>
              <w:rPr>
                <w:rFonts w:eastAsia="Tinos" w:cs="Tinos"/>
                <w:sz w:val="28"/>
                <w:szCs w:val="28"/>
              </w:rPr>
              <w:t>Інтерактивність.</w:t>
            </w:r>
          </w:p>
          <w:p w:rsidR="00983C0C" w:rsidRDefault="00983C0C" w:rsidP="00602905">
            <w:pPr>
              <w:widowControl w:val="0"/>
              <w:rPr>
                <w:rFonts w:ascii="Tinos" w:eastAsia="Tinos" w:hAnsi="Tinos" w:cs="Tinos"/>
                <w:sz w:val="28"/>
                <w:szCs w:val="28"/>
              </w:rPr>
            </w:pPr>
            <w:r>
              <w:rPr>
                <w:rFonts w:eastAsia="Tinos" w:cs="Tinos"/>
                <w:sz w:val="28"/>
                <w:szCs w:val="28"/>
              </w:rPr>
              <w:t>Обробка подій: переміщення та клацання миші, натиснення клавіш тощо.</w:t>
            </w: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sz w:val="28"/>
                <w:szCs w:val="28"/>
              </w:rPr>
            </w:pPr>
            <w:r>
              <w:rPr>
                <w:rFonts w:eastAsia="Tinos" w:cs="Tinos"/>
                <w:b/>
                <w:sz w:val="28"/>
                <w:szCs w:val="28"/>
              </w:rPr>
              <w:t>Функції</w:t>
            </w:r>
          </w:p>
        </w:tc>
      </w:tr>
      <w:tr w:rsidR="00983C0C" w:rsidTr="00983C0C">
        <w:trPr>
          <w:trHeight w:val="7440"/>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lastRenderedPageBreak/>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Розуміє призначення підпрограм та методу функціональної декомпозиції задачі.</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відмінність між формальними і фактичними параметрами функції.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принцип рекурсії та побудови рекурсивної функції.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поняття фракталу як самоподібної структури.</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визначення функції та викликає її у програмному проекті з різними фактичними параметрами.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Виконує рекурсивні побудови.</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Використовує бібліотеки, а також підпрограми чи модулі, розроблені самостійно чи іншими, у власних проектах.</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Оцінює доцільність створення та використання функцій для розв’язання конкретної задачі.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Mar>
              <w:top w:w="20" w:type="dxa"/>
              <w:left w:w="-10" w:type="dxa"/>
              <w:bottom w:w="20" w:type="dxa"/>
              <w:right w:w="20" w:type="dxa"/>
            </w:tcMar>
          </w:tcPr>
          <w:p w:rsidR="00983C0C" w:rsidRDefault="00983C0C" w:rsidP="00602905">
            <w:pPr>
              <w:widowControl w:val="0"/>
              <w:ind w:left="201"/>
              <w:rPr>
                <w:rFonts w:ascii="Tinos" w:eastAsia="Tinos" w:hAnsi="Tinos" w:cs="Tinos"/>
                <w:sz w:val="28"/>
                <w:szCs w:val="28"/>
              </w:rPr>
            </w:pPr>
            <w:r>
              <w:rPr>
                <w:rFonts w:eastAsia="Tinos" w:cs="Tinos"/>
                <w:sz w:val="28"/>
                <w:szCs w:val="28"/>
              </w:rPr>
              <w:t>Модульність.</w:t>
            </w:r>
          </w:p>
          <w:p w:rsidR="00983C0C" w:rsidRDefault="00983C0C" w:rsidP="00602905">
            <w:pPr>
              <w:widowControl w:val="0"/>
              <w:ind w:left="201"/>
              <w:rPr>
                <w:rFonts w:ascii="Tinos" w:eastAsia="Tinos" w:hAnsi="Tinos" w:cs="Tinos"/>
                <w:sz w:val="28"/>
                <w:szCs w:val="28"/>
              </w:rPr>
            </w:pPr>
            <w:r>
              <w:rPr>
                <w:rFonts w:eastAsia="Tinos" w:cs="Tinos"/>
                <w:sz w:val="28"/>
                <w:szCs w:val="28"/>
              </w:rPr>
              <w:t>Функції. Передавання значень у функцію та з неї. Формальні та фактичні параметри.</w:t>
            </w:r>
          </w:p>
          <w:p w:rsidR="00983C0C" w:rsidRDefault="00983C0C" w:rsidP="00602905">
            <w:pPr>
              <w:widowControl w:val="0"/>
              <w:ind w:left="201"/>
              <w:rPr>
                <w:rFonts w:ascii="Tinos" w:eastAsia="Tinos" w:hAnsi="Tinos" w:cs="Tinos"/>
                <w:sz w:val="28"/>
                <w:szCs w:val="28"/>
              </w:rPr>
            </w:pPr>
            <w:r>
              <w:rPr>
                <w:rFonts w:eastAsia="Tinos" w:cs="Tinos"/>
                <w:sz w:val="28"/>
                <w:szCs w:val="28"/>
              </w:rPr>
              <w:t>Рекурсії.</w:t>
            </w:r>
          </w:p>
          <w:p w:rsidR="00983C0C" w:rsidRDefault="00983C0C" w:rsidP="00602905">
            <w:pPr>
              <w:widowControl w:val="0"/>
              <w:ind w:left="201"/>
              <w:rPr>
                <w:rFonts w:ascii="Tinos" w:eastAsia="Tinos" w:hAnsi="Tinos" w:cs="Tinos"/>
                <w:sz w:val="28"/>
                <w:szCs w:val="28"/>
              </w:rPr>
            </w:pPr>
            <w:r>
              <w:rPr>
                <w:rFonts w:eastAsia="Tinos" w:cs="Tinos"/>
                <w:sz w:val="28"/>
                <w:szCs w:val="28"/>
              </w:rPr>
              <w:t>Фрактали.</w:t>
            </w:r>
          </w:p>
          <w:p w:rsidR="00983C0C" w:rsidRDefault="00983C0C" w:rsidP="00602905">
            <w:pPr>
              <w:widowControl w:val="0"/>
              <w:ind w:left="201"/>
              <w:rPr>
                <w:rFonts w:ascii="Tinos" w:eastAsia="Tinos" w:hAnsi="Tinos" w:cs="Tinos"/>
                <w:sz w:val="28"/>
                <w:szCs w:val="28"/>
              </w:rPr>
            </w:pP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b/>
                <w:sz w:val="28"/>
                <w:szCs w:val="28"/>
              </w:rPr>
            </w:pPr>
            <w:r>
              <w:rPr>
                <w:rFonts w:eastAsia="Tinos" w:cs="Tinos"/>
                <w:b/>
                <w:sz w:val="28"/>
                <w:szCs w:val="28"/>
              </w:rPr>
              <w:t>Об’єкти та класи</w:t>
            </w:r>
          </w:p>
        </w:tc>
      </w:tr>
      <w:tr w:rsidR="00983C0C" w:rsidTr="00983C0C">
        <w:trPr>
          <w:trHeight w:val="1865"/>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поняття об’єкта, класу як об’єктного типу даних, події та обробника подій.</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Описує клас та створює об’єкти, що належать класу.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Проектує взаємодію програмних об’єктів.</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Обґрунтовує доцільність створення класів та об’єктів для розв’язання конкретних задач.</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Клас, властивості, конструктори, методи.</w:t>
            </w:r>
          </w:p>
          <w:p w:rsidR="00983C0C" w:rsidRDefault="00983C0C" w:rsidP="00602905">
            <w:pPr>
              <w:widowControl w:val="0"/>
              <w:rPr>
                <w:rFonts w:ascii="Tinos" w:eastAsia="Tinos" w:hAnsi="Tinos" w:cs="Tinos"/>
                <w:sz w:val="28"/>
                <w:szCs w:val="28"/>
              </w:rPr>
            </w:pPr>
            <w:r>
              <w:rPr>
                <w:rFonts w:eastAsia="Tinos" w:cs="Tinos"/>
                <w:sz w:val="28"/>
                <w:szCs w:val="28"/>
              </w:rPr>
              <w:t>Об'єкти.</w:t>
            </w:r>
          </w:p>
          <w:p w:rsidR="00983C0C" w:rsidRDefault="00983C0C" w:rsidP="00602905">
            <w:pPr>
              <w:widowControl w:val="0"/>
              <w:rPr>
                <w:rFonts w:ascii="Tinos" w:eastAsia="Tinos" w:hAnsi="Tinos" w:cs="Tinos"/>
                <w:sz w:val="28"/>
                <w:szCs w:val="28"/>
              </w:rPr>
            </w:pPr>
            <w:r>
              <w:rPr>
                <w:rFonts w:eastAsia="Tinos" w:cs="Tinos"/>
                <w:sz w:val="28"/>
                <w:szCs w:val="28"/>
              </w:rPr>
              <w:t>Події та обробники подій.</w:t>
            </w:r>
          </w:p>
          <w:p w:rsidR="00983C0C" w:rsidRDefault="00983C0C" w:rsidP="00602905">
            <w:pPr>
              <w:widowControl w:val="0"/>
              <w:rPr>
                <w:rFonts w:ascii="Tinos" w:eastAsia="Tinos" w:hAnsi="Tinos" w:cs="Tinos"/>
                <w:sz w:val="28"/>
                <w:szCs w:val="28"/>
              </w:rPr>
            </w:pPr>
            <w:r>
              <w:rPr>
                <w:rFonts w:eastAsia="Tinos" w:cs="Tinos"/>
                <w:sz w:val="28"/>
                <w:szCs w:val="28"/>
              </w:rPr>
              <w:t>Взаємодія об’єктів.</w:t>
            </w: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sz w:val="28"/>
                <w:szCs w:val="28"/>
              </w:rPr>
            </w:pPr>
            <w:r>
              <w:rPr>
                <w:rFonts w:eastAsia="Tinos" w:cs="Tinos"/>
                <w:b/>
                <w:sz w:val="28"/>
                <w:szCs w:val="28"/>
              </w:rPr>
              <w:t>Мультимедіа</w:t>
            </w:r>
          </w:p>
        </w:tc>
      </w:tr>
      <w:tr w:rsidR="00983C0C" w:rsidTr="00983C0C">
        <w:trPr>
          <w:trHeight w:val="10080"/>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lastRenderedPageBreak/>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поняття масиву.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Розпізнає трансформації, застосовані до графічних об’єктів за зміною їхнього вигляду.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Наводить приклади застосування мультимедійних можливостей мови програмування та називає бібліотеки, що залучаються з цією метою.</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Імпортує у програмний проект зображення, аудіо та відео-файли з використанням відповідних бібліотек.</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Застосовує трансформації до графічних об’єктів та полотна побудов.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Застосовує попіксельну обробку зображень для їх художньої модифікації.</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анімацію на основі масиву зображень та трансформацій.</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Вводить та виводить текст як сукупність символів, слів та рядків з відповідним форматуванням.</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Обґрунтовує доцільність використання масивів для збереження та обробки однотипних даних.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Дотримується авторських прав та ліцензій на використання графічних зображень та мультимедійних елементів на веб-сторінках.</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Поняття, реалізація та застосування масивів.</w:t>
            </w:r>
          </w:p>
          <w:p w:rsidR="00983C0C" w:rsidRDefault="00983C0C" w:rsidP="00602905">
            <w:pPr>
              <w:widowControl w:val="0"/>
              <w:rPr>
                <w:rFonts w:ascii="Tinos" w:eastAsia="Tinos" w:hAnsi="Tinos" w:cs="Tinos"/>
                <w:sz w:val="28"/>
                <w:szCs w:val="28"/>
              </w:rPr>
            </w:pPr>
            <w:r>
              <w:rPr>
                <w:rFonts w:eastAsia="Tinos" w:cs="Tinos"/>
                <w:sz w:val="28"/>
                <w:szCs w:val="28"/>
              </w:rPr>
              <w:t>Текстові рядки як масиви символів.</w:t>
            </w:r>
          </w:p>
          <w:p w:rsidR="00983C0C" w:rsidRDefault="00983C0C" w:rsidP="00602905">
            <w:pPr>
              <w:widowControl w:val="0"/>
              <w:rPr>
                <w:rFonts w:ascii="Tinos" w:eastAsia="Tinos" w:hAnsi="Tinos" w:cs="Tinos"/>
                <w:sz w:val="28"/>
                <w:szCs w:val="28"/>
              </w:rPr>
            </w:pPr>
            <w:r>
              <w:rPr>
                <w:rFonts w:eastAsia="Tinos" w:cs="Tinos"/>
                <w:sz w:val="28"/>
                <w:szCs w:val="28"/>
              </w:rPr>
              <w:t>Зображення як цілісний об’єкт та як масив пікселів.</w:t>
            </w:r>
          </w:p>
          <w:p w:rsidR="00983C0C" w:rsidRDefault="00983C0C" w:rsidP="00602905">
            <w:pPr>
              <w:widowControl w:val="0"/>
              <w:rPr>
                <w:rFonts w:ascii="Tinos" w:eastAsia="Tinos" w:hAnsi="Tinos" w:cs="Tinos"/>
                <w:sz w:val="28"/>
                <w:szCs w:val="28"/>
              </w:rPr>
            </w:pPr>
            <w:r>
              <w:rPr>
                <w:rFonts w:eastAsia="Tinos" w:cs="Tinos"/>
                <w:sz w:val="28"/>
                <w:szCs w:val="28"/>
              </w:rPr>
              <w:t>Відео як цілісний об’єкт та як масив зображень.</w:t>
            </w:r>
          </w:p>
          <w:p w:rsidR="00983C0C" w:rsidRDefault="00983C0C" w:rsidP="00602905">
            <w:pPr>
              <w:widowControl w:val="0"/>
              <w:rPr>
                <w:rFonts w:ascii="Tinos" w:eastAsia="Tinos" w:hAnsi="Tinos" w:cs="Tinos"/>
                <w:sz w:val="28"/>
                <w:szCs w:val="28"/>
              </w:rPr>
            </w:pPr>
            <w:r>
              <w:rPr>
                <w:rFonts w:eastAsia="Tinos" w:cs="Tinos"/>
                <w:sz w:val="28"/>
                <w:szCs w:val="28"/>
              </w:rPr>
              <w:t>Анімації.</w:t>
            </w:r>
          </w:p>
          <w:p w:rsidR="00983C0C" w:rsidRDefault="00983C0C" w:rsidP="00602905">
            <w:pPr>
              <w:widowControl w:val="0"/>
              <w:rPr>
                <w:rFonts w:ascii="Tinos" w:eastAsia="Tinos" w:hAnsi="Tinos" w:cs="Tinos"/>
                <w:sz w:val="28"/>
                <w:szCs w:val="28"/>
              </w:rPr>
            </w:pPr>
            <w:r>
              <w:rPr>
                <w:rFonts w:eastAsia="Tinos" w:cs="Tinos"/>
                <w:sz w:val="28"/>
                <w:szCs w:val="28"/>
              </w:rPr>
              <w:t>Трансформації та моделювання руху.</w:t>
            </w:r>
          </w:p>
          <w:p w:rsidR="00983C0C" w:rsidRDefault="00983C0C" w:rsidP="00602905">
            <w:pPr>
              <w:widowControl w:val="0"/>
              <w:rPr>
                <w:rFonts w:ascii="Tinos" w:eastAsia="Tinos" w:hAnsi="Tinos" w:cs="Tinos"/>
                <w:sz w:val="28"/>
                <w:szCs w:val="28"/>
              </w:rPr>
            </w:pPr>
            <w:r>
              <w:rPr>
                <w:rFonts w:eastAsia="Tinos" w:cs="Tinos"/>
                <w:sz w:val="28"/>
                <w:szCs w:val="28"/>
              </w:rPr>
              <w:t>Бібліотеки для роботи з мультимедійними даними</w:t>
            </w:r>
          </w:p>
          <w:p w:rsidR="00983C0C" w:rsidRDefault="00983C0C" w:rsidP="00602905">
            <w:pPr>
              <w:widowControl w:val="0"/>
              <w:rPr>
                <w:rFonts w:ascii="Tinos" w:eastAsia="Tinos" w:hAnsi="Tinos" w:cs="Tinos"/>
                <w:sz w:val="28"/>
                <w:szCs w:val="28"/>
              </w:rPr>
            </w:pPr>
          </w:p>
        </w:tc>
      </w:tr>
      <w:tr w:rsidR="00983C0C" w:rsidTr="00983C0C">
        <w:trPr>
          <w:trHeight w:val="520"/>
          <w:jc w:val="center"/>
        </w:trPr>
        <w:tc>
          <w:tcPr>
            <w:tcW w:w="9672" w:type="dxa"/>
            <w:gridSpan w:val="3"/>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center"/>
              <w:rPr>
                <w:rFonts w:ascii="Tinos" w:eastAsia="Tinos" w:hAnsi="Tinos" w:cs="Tinos"/>
                <w:b/>
                <w:sz w:val="28"/>
                <w:szCs w:val="28"/>
              </w:rPr>
            </w:pPr>
            <w:r>
              <w:rPr>
                <w:rFonts w:eastAsia="Tinos" w:cs="Tinos"/>
                <w:b/>
                <w:sz w:val="28"/>
                <w:szCs w:val="28"/>
              </w:rPr>
              <w:t>Інтерфейс програмного продукту</w:t>
            </w:r>
          </w:p>
        </w:tc>
      </w:tr>
      <w:tr w:rsidR="00983C0C" w:rsidTr="00983C0C">
        <w:trPr>
          <w:trHeight w:val="7920"/>
          <w:jc w:val="center"/>
        </w:trPr>
        <w:tc>
          <w:tcPr>
            <w:tcW w:w="5594" w:type="dxa"/>
            <w:gridSpan w:val="2"/>
            <w:tcBorders>
              <w:top w:val="single" w:sz="8" w:space="0" w:color="000001"/>
              <w:left w:val="single" w:sz="8" w:space="0" w:color="000001"/>
              <w:bottom w:val="single" w:sz="8" w:space="0" w:color="000001"/>
              <w:right w:val="single" w:sz="8" w:space="0" w:color="000001"/>
            </w:tcBorders>
            <w:shd w:val="clear" w:color="auto" w:fill="FFFFFF"/>
            <w:tcMar>
              <w:left w:w="160" w:type="dxa"/>
            </w:tcMar>
          </w:tcPr>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lastRenderedPageBreak/>
              <w:t>Знаннєва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взаємозв’язок між програмним кодом, графічним інтерфейсом користувача та джерелами даних.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методи отримання даних із зовнішніх джерел та їх використання в інтерактивних інсталяціях.</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Пояснює принцип роботи прикладного програмного інтерфейсу.</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Діяльнісна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Проектує інтерфейс користувача програмного продукту.</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Створює програмні проекти, які отримують дані із зовнішніх джерел, зокрема датчиків, сенсорів, а також прикладних програмних інтерфейсів.</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Експериментує із цифровими візуалізаціями.</w:t>
            </w:r>
          </w:p>
          <w:p w:rsidR="00983C0C" w:rsidRDefault="00983C0C" w:rsidP="00602905">
            <w:pPr>
              <w:ind w:left="60" w:right="60" w:firstLine="420"/>
              <w:jc w:val="both"/>
              <w:rPr>
                <w:rFonts w:ascii="Tinos" w:eastAsia="Tinos" w:hAnsi="Tinos" w:cs="Tinos"/>
                <w:b/>
                <w:sz w:val="28"/>
                <w:szCs w:val="28"/>
              </w:rPr>
            </w:pPr>
            <w:r>
              <w:rPr>
                <w:rFonts w:eastAsia="Tinos" w:cs="Tinos"/>
                <w:b/>
                <w:i/>
                <w:iCs/>
                <w:sz w:val="28"/>
                <w:szCs w:val="28"/>
              </w:rPr>
              <w:t>Ціннісна складова</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Обирає спосіб візуалізації даних, отриманих із зовнішніх джерел.</w:t>
            </w:r>
          </w:p>
          <w:p w:rsidR="00983C0C" w:rsidRDefault="00983C0C" w:rsidP="00602905">
            <w:pPr>
              <w:ind w:left="60" w:right="60" w:firstLine="420"/>
              <w:jc w:val="both"/>
              <w:rPr>
                <w:rFonts w:ascii="Tinos" w:eastAsia="Tinos" w:hAnsi="Tinos" w:cs="Tinos"/>
                <w:sz w:val="28"/>
                <w:szCs w:val="28"/>
              </w:rPr>
            </w:pPr>
            <w:r>
              <w:rPr>
                <w:rFonts w:eastAsia="Tinos" w:cs="Tinos"/>
                <w:sz w:val="28"/>
                <w:szCs w:val="28"/>
              </w:rPr>
              <w:t>Усвідомлює можливості творчого самовираження у цифровому мистецтві.</w:t>
            </w:r>
          </w:p>
        </w:tc>
        <w:tc>
          <w:tcPr>
            <w:tcW w:w="4078" w:type="dxa"/>
            <w:tcBorders>
              <w:top w:val="single" w:sz="8" w:space="0" w:color="000001"/>
              <w:left w:val="single" w:sz="8" w:space="0" w:color="000001"/>
              <w:bottom w:val="single" w:sz="8" w:space="0" w:color="000001"/>
              <w:right w:val="single" w:sz="8" w:space="0" w:color="000001"/>
            </w:tcBorders>
            <w:shd w:val="clear" w:color="auto" w:fill="FFFFFF"/>
          </w:tcPr>
          <w:p w:rsidR="00983C0C" w:rsidRDefault="00983C0C" w:rsidP="00602905">
            <w:pPr>
              <w:widowControl w:val="0"/>
              <w:rPr>
                <w:rFonts w:ascii="Tinos" w:eastAsia="Tinos" w:hAnsi="Tinos" w:cs="Tinos"/>
                <w:sz w:val="28"/>
                <w:szCs w:val="28"/>
              </w:rPr>
            </w:pPr>
            <w:r>
              <w:rPr>
                <w:rFonts w:eastAsia="Tinos" w:cs="Tinos"/>
                <w:sz w:val="28"/>
                <w:szCs w:val="28"/>
              </w:rPr>
              <w:t>Зовнішні джерела даних.</w:t>
            </w:r>
          </w:p>
          <w:p w:rsidR="00983C0C" w:rsidRDefault="00983C0C" w:rsidP="00602905">
            <w:pPr>
              <w:widowControl w:val="0"/>
              <w:rPr>
                <w:rFonts w:ascii="Tinos" w:eastAsia="Tinos" w:hAnsi="Tinos" w:cs="Tinos"/>
                <w:sz w:val="28"/>
                <w:szCs w:val="28"/>
              </w:rPr>
            </w:pPr>
            <w:r>
              <w:rPr>
                <w:rFonts w:eastAsia="Tinos" w:cs="Tinos"/>
                <w:sz w:val="28"/>
                <w:szCs w:val="28"/>
              </w:rPr>
              <w:t>Дані сенсорів та датчиків.</w:t>
            </w:r>
          </w:p>
          <w:p w:rsidR="00983C0C" w:rsidRDefault="00983C0C" w:rsidP="00602905">
            <w:pPr>
              <w:widowControl w:val="0"/>
              <w:rPr>
                <w:rFonts w:ascii="Tinos" w:eastAsia="Tinos" w:hAnsi="Tinos" w:cs="Tinos"/>
                <w:sz w:val="28"/>
                <w:szCs w:val="28"/>
              </w:rPr>
            </w:pPr>
            <w:r>
              <w:rPr>
                <w:rFonts w:eastAsia="Tinos" w:cs="Tinos"/>
                <w:sz w:val="28"/>
                <w:szCs w:val="28"/>
              </w:rPr>
              <w:t>Прикладний програмний</w:t>
            </w:r>
          </w:p>
          <w:p w:rsidR="00983C0C" w:rsidRDefault="00983C0C" w:rsidP="00602905">
            <w:pPr>
              <w:widowControl w:val="0"/>
              <w:rPr>
                <w:rFonts w:ascii="Tinos" w:eastAsia="Tinos" w:hAnsi="Tinos" w:cs="Tinos"/>
                <w:sz w:val="28"/>
                <w:szCs w:val="28"/>
              </w:rPr>
            </w:pPr>
            <w:r>
              <w:rPr>
                <w:rFonts w:eastAsia="Tinos" w:cs="Tinos"/>
                <w:sz w:val="28"/>
                <w:szCs w:val="28"/>
              </w:rPr>
              <w:t>інтерфейс.</w:t>
            </w:r>
          </w:p>
          <w:p w:rsidR="00983C0C" w:rsidRDefault="00983C0C" w:rsidP="00602905">
            <w:pPr>
              <w:widowControl w:val="0"/>
              <w:rPr>
                <w:rFonts w:ascii="Tinos" w:eastAsia="Tinos" w:hAnsi="Tinos" w:cs="Tinos"/>
                <w:sz w:val="28"/>
                <w:szCs w:val="28"/>
              </w:rPr>
            </w:pPr>
            <w:r>
              <w:rPr>
                <w:rFonts w:eastAsia="Tinos" w:cs="Tinos"/>
                <w:sz w:val="28"/>
                <w:szCs w:val="28"/>
              </w:rPr>
              <w:t>Графічний інтерфейс користувача.</w:t>
            </w:r>
          </w:p>
          <w:p w:rsidR="00983C0C" w:rsidRDefault="00983C0C" w:rsidP="00602905">
            <w:pPr>
              <w:widowControl w:val="0"/>
              <w:rPr>
                <w:rFonts w:ascii="Tinos" w:eastAsia="Tinos" w:hAnsi="Tinos" w:cs="Tinos"/>
                <w:sz w:val="28"/>
                <w:szCs w:val="28"/>
              </w:rPr>
            </w:pPr>
            <w:r>
              <w:rPr>
                <w:rFonts w:eastAsia="Tinos" w:cs="Tinos"/>
                <w:sz w:val="28"/>
                <w:szCs w:val="28"/>
              </w:rPr>
              <w:t>Поняття та приклади інтерактивних інсталяцій.</w:t>
            </w:r>
          </w:p>
        </w:tc>
      </w:tr>
    </w:tbl>
    <w:p w:rsidR="00983C0C" w:rsidRPr="00983C0C" w:rsidRDefault="00983C0C" w:rsidP="00983C0C">
      <w:pPr>
        <w:jc w:val="center"/>
      </w:pPr>
    </w:p>
    <w:p w:rsidR="002941D1" w:rsidRDefault="00983C0C" w:rsidP="00983C0C">
      <w:pPr>
        <w:pStyle w:val="2"/>
        <w:spacing w:before="360" w:after="120"/>
        <w:jc w:val="center"/>
        <w:rPr>
          <w:b w:val="0"/>
          <w:bCs w:val="0"/>
          <w:color w:val="000000"/>
          <w:lang w:val="uk-UA"/>
        </w:rPr>
      </w:pPr>
      <w:r>
        <w:rPr>
          <w:b w:val="0"/>
          <w:bCs w:val="0"/>
          <w:color w:val="000000"/>
          <w:lang w:val="uk-UA"/>
        </w:rPr>
        <w:br w:type="page"/>
      </w:r>
      <w:r w:rsidR="002941D1">
        <w:rPr>
          <w:b w:val="0"/>
          <w:bCs w:val="0"/>
          <w:color w:val="000000"/>
          <w:lang w:val="uk-UA"/>
        </w:rPr>
        <w:lastRenderedPageBreak/>
        <w:t>4. Структура навчальної дисципліни</w:t>
      </w:r>
    </w:p>
    <w:p w:rsidR="002941D1" w:rsidRDefault="002941D1" w:rsidP="002941D1">
      <w:pPr>
        <w:pStyle w:val="tcbmf"/>
        <w:shd w:val="clear" w:color="auto" w:fill="FFFFFF"/>
        <w:spacing w:before="0" w:beforeAutospacing="0" w:after="0" w:afterAutospacing="0" w:line="360" w:lineRule="atLeast"/>
        <w:jc w:val="center"/>
        <w:rPr>
          <w:color w:val="000000"/>
          <w:lang w:val="uk-UA"/>
        </w:rPr>
      </w:pP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19"/>
        <w:gridCol w:w="3582"/>
        <w:gridCol w:w="705"/>
        <w:gridCol w:w="1143"/>
        <w:gridCol w:w="968"/>
        <w:gridCol w:w="859"/>
        <w:gridCol w:w="747"/>
        <w:gridCol w:w="738"/>
      </w:tblGrid>
      <w:tr w:rsidR="00547B85" w:rsidTr="00547B85">
        <w:trPr>
          <w:jc w:val="center"/>
        </w:trPr>
        <w:tc>
          <w:tcPr>
            <w:tcW w:w="656"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extDirection w:val="btLr"/>
            <w:hideMark/>
          </w:tcPr>
          <w:p w:rsidR="002941D1" w:rsidRDefault="002941D1">
            <w:pPr>
              <w:pStyle w:val="tc"/>
              <w:spacing w:before="0" w:beforeAutospacing="0" w:after="0" w:afterAutospacing="0"/>
              <w:ind w:left="113" w:right="113"/>
              <w:rPr>
                <w:lang w:val="uk-UA"/>
              </w:rPr>
            </w:pPr>
            <w:r>
              <w:rPr>
                <w:lang w:val="uk-UA"/>
              </w:rPr>
              <w:t xml:space="preserve">Семестр </w:t>
            </w:r>
          </w:p>
          <w:p w:rsidR="002941D1" w:rsidRDefault="002941D1">
            <w:pPr>
              <w:pStyle w:val="tc"/>
              <w:spacing w:before="0" w:beforeAutospacing="0" w:after="0" w:afterAutospacing="0"/>
              <w:ind w:left="113" w:right="113"/>
              <w:rPr>
                <w:lang w:val="uk-UA"/>
              </w:rPr>
            </w:pPr>
            <w:r>
              <w:rPr>
                <w:lang w:val="uk-UA"/>
              </w:rPr>
              <w:t>№ п/п</w:t>
            </w:r>
          </w:p>
          <w:p w:rsidR="002941D1" w:rsidRDefault="002941D1">
            <w:pPr>
              <w:pStyle w:val="tc"/>
              <w:spacing w:before="0" w:beforeAutospacing="0" w:after="0" w:afterAutospacing="0"/>
              <w:ind w:left="113" w:right="113"/>
              <w:rPr>
                <w:lang w:val="uk-UA"/>
              </w:rPr>
            </w:pPr>
            <w:r>
              <w:rPr>
                <w:lang w:val="uk-UA"/>
              </w:rPr>
              <w:t>ауд.год.</w:t>
            </w:r>
          </w:p>
        </w:tc>
        <w:tc>
          <w:tcPr>
            <w:tcW w:w="1780"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 xml:space="preserve">Назви змістових </w:t>
            </w:r>
          </w:p>
          <w:p w:rsidR="002941D1" w:rsidRDefault="002941D1">
            <w:pPr>
              <w:pStyle w:val="tc"/>
              <w:rPr>
                <w:lang w:val="uk-UA"/>
              </w:rPr>
            </w:pPr>
            <w:r>
              <w:rPr>
                <w:lang w:val="uk-UA"/>
              </w:rPr>
              <w:t>модулів і тем</w:t>
            </w:r>
          </w:p>
        </w:tc>
        <w:tc>
          <w:tcPr>
            <w:tcW w:w="2564"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rPr>
                <w:lang w:val="uk-UA"/>
              </w:rPr>
            </w:pPr>
            <w:r>
              <w:rPr>
                <w:lang w:val="uk-UA"/>
              </w:rPr>
              <w:t>Кількість годин</w:t>
            </w:r>
          </w:p>
        </w:tc>
      </w:tr>
      <w:tr w:rsidR="005305C4" w:rsidTr="00547B8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7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2564"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rPr>
                <w:lang w:val="uk-UA"/>
              </w:rPr>
            </w:pPr>
            <w:r>
              <w:rPr>
                <w:lang w:val="uk-UA"/>
              </w:rPr>
              <w:t>денна форма</w:t>
            </w:r>
          </w:p>
        </w:tc>
      </w:tr>
      <w:tr w:rsidR="005305C4" w:rsidTr="00547B8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7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350"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усього</w:t>
            </w:r>
          </w:p>
        </w:tc>
        <w:tc>
          <w:tcPr>
            <w:tcW w:w="2214" w:type="pct"/>
            <w:gridSpan w:val="5"/>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у тому числі</w:t>
            </w:r>
          </w:p>
        </w:tc>
      </w:tr>
      <w:tr w:rsidR="00014EA9" w:rsidTr="00547B85">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178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3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941D1" w:rsidRDefault="002941D1">
            <w:pPr>
              <w:rPr>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л</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п</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лаб</w:t>
            </w: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сем</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с.р.</w:t>
            </w:r>
          </w:p>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941D1" w:rsidRPr="00314CEB" w:rsidRDefault="00314CEB">
            <w:pPr>
              <w:pStyle w:val="tc"/>
              <w:spacing w:before="0" w:beforeAutospacing="0" w:after="0" w:afterAutospacing="0"/>
            </w:pPr>
            <w:r>
              <w:t>1 семестр</w:t>
            </w: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rPr>
                <w:lang w:val="uk-UA"/>
              </w:rPr>
            </w:pPr>
            <w:r>
              <w:rPr>
                <w:lang w:val="uk-UA"/>
              </w:rPr>
              <w:t>1</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rPr>
                <w:lang w:val="uk-UA"/>
              </w:rPr>
            </w:pPr>
            <w:r>
              <w:rPr>
                <w:lang w:val="uk-UA"/>
              </w:rPr>
              <w:t>2</w:t>
            </w: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3</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4</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5</w:t>
            </w: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6</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pPr>
              <w:pStyle w:val="tc"/>
              <w:spacing w:before="0" w:beforeAutospacing="0" w:after="0" w:afterAutospacing="0"/>
              <w:rPr>
                <w:lang w:val="uk-UA"/>
              </w:rPr>
            </w:pPr>
            <w:r>
              <w:rPr>
                <w:lang w:val="uk-UA"/>
              </w:rPr>
              <w:t>7</w:t>
            </w:r>
          </w:p>
        </w:tc>
      </w:tr>
      <w:tr w:rsidR="00547B85" w:rsidTr="00547B85">
        <w:trPr>
          <w:trHeight w:val="220"/>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rPr>
                <w:b/>
                <w:i/>
                <w:color w:val="002060"/>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602905" w:rsidP="002E30D8">
            <w:pPr>
              <w:pStyle w:val="21"/>
              <w:numPr>
                <w:ilvl w:val="0"/>
                <w:numId w:val="6"/>
              </w:numPr>
              <w:jc w:val="left"/>
              <w:rPr>
                <w:b/>
                <w:color w:val="002060"/>
                <w:sz w:val="24"/>
                <w:szCs w:val="24"/>
                <w:lang w:val="ru-RU"/>
              </w:rPr>
            </w:pPr>
            <w:r w:rsidRPr="00602905">
              <w:rPr>
                <w:b/>
                <w:color w:val="002060"/>
                <w:sz w:val="24"/>
                <w:szCs w:val="24"/>
                <w:lang w:val="ru-RU"/>
              </w:rPr>
              <w:t>Інформаційні технології в суспільстві</w:t>
            </w:r>
          </w:p>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14CEB" w:rsidRPr="00314CEB" w:rsidRDefault="00314CEB" w:rsidP="002E30D8">
            <w:pPr>
              <w:pStyle w:val="a5"/>
              <w:numPr>
                <w:ilvl w:val="0"/>
                <w:numId w:val="7"/>
              </w:numPr>
              <w:spacing w:after="0"/>
              <w:rPr>
                <w:lang w:val="ru-RU"/>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Pr="00314CEB" w:rsidRDefault="00602905" w:rsidP="00F4290E">
            <w:r>
              <w:t>І</w:t>
            </w:r>
            <w:r w:rsidRPr="00602905">
              <w:rPr>
                <w:lang w:val="uk-UA"/>
              </w:rPr>
              <w:t>нформаційні системи як важливі складники й ознаки сучасного суспільства</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2941D1" w:rsidRDefault="002941D1">
            <w:pPr>
              <w:pStyle w:val="21"/>
              <w:jc w:val="left"/>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Pr="00AC2D6E" w:rsidRDefault="00AC2D6E" w:rsidP="00687ECF">
            <w:pPr>
              <w:pStyle w:val="21"/>
              <w:ind w:firstLine="0"/>
              <w:rPr>
                <w:sz w:val="24"/>
                <w:szCs w:val="24"/>
                <w:lang w:val="ru-RU"/>
              </w:rPr>
            </w:pPr>
            <w:r>
              <w:rPr>
                <w:sz w:val="24"/>
                <w:szCs w:val="24"/>
                <w:lang w:val="ru-RU"/>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rsidP="00687ECF">
            <w:pPr>
              <w:pStyle w:val="21"/>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pPr>
              <w:pStyle w:val="21"/>
              <w:jc w:val="left"/>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pPr>
              <w:pStyle w:val="21"/>
              <w:jc w:val="left"/>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pPr>
              <w:pStyle w:val="21"/>
              <w:jc w:val="left"/>
              <w:rPr>
                <w:color w:val="FF0000"/>
                <w:sz w:val="24"/>
                <w:szCs w:val="24"/>
              </w:rPr>
            </w:pPr>
          </w:p>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Pr="00314CEB" w:rsidRDefault="002941D1" w:rsidP="002E30D8">
            <w:pPr>
              <w:pStyle w:val="a5"/>
              <w:numPr>
                <w:ilvl w:val="0"/>
                <w:numId w:val="7"/>
              </w:numPr>
              <w:spacing w:after="0"/>
              <w:rPr>
                <w:lang w:val="ru-RU"/>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Pr="00602905" w:rsidRDefault="00602905">
            <w:pPr>
              <w:rPr>
                <w:lang w:val="uk-UA"/>
              </w:rPr>
            </w:pPr>
            <w:r w:rsidRPr="00602905">
              <w:rPr>
                <w:lang w:val="uk-UA"/>
              </w:rPr>
              <w:t xml:space="preserve">Проблеми інформаційної безпеки. Загрози при роботі в Інтернеті і їх уникнення.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2941D1" w:rsidRDefault="002941D1"/>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941D1" w:rsidRDefault="002941D1"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Default="00602905">
            <w:pPr>
              <w:rPr>
                <w:lang w:val="uk-UA"/>
              </w:rPr>
            </w:pPr>
            <w:r w:rsidRPr="00602905">
              <w:rPr>
                <w:szCs w:val="28"/>
                <w:lang w:val="uk-UA"/>
              </w:rPr>
              <w:t>Поняття про штучний інтелект, інтернет речей, Smart-технології та технології колективного інтелекту.</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2941D1" w:rsidRDefault="002941D1"/>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941D1" w:rsidRDefault="002941D1"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941D1" w:rsidRDefault="002941D1"/>
        </w:tc>
      </w:tr>
      <w:tr w:rsidR="0022288F"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rsidP="00602905">
            <w:pPr>
              <w:rPr>
                <w:szCs w:val="28"/>
              </w:rPr>
            </w:pPr>
            <w:r w:rsidRPr="00944189">
              <w:rPr>
                <w:i/>
                <w:szCs w:val="28"/>
              </w:rPr>
              <w:t>Практична робота № 1.</w:t>
            </w:r>
            <w:r w:rsidRPr="00944189">
              <w:rPr>
                <w:b/>
                <w:i/>
                <w:szCs w:val="28"/>
              </w:rPr>
              <w:t xml:space="preserve"> </w:t>
            </w:r>
            <w:r w:rsidR="00602905">
              <w:rPr>
                <w:szCs w:val="28"/>
              </w:rPr>
              <w:t>Безпечна передача даних через мережі.</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687ECF">
            <w:pPr>
              <w:jc w:val="cente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AC2D6E" w:rsidP="00687ECF">
            <w:pPr>
              <w:jc w:val="center"/>
            </w:pPr>
            <w: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22288F"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pPr>
              <w:rPr>
                <w:szCs w:val="28"/>
              </w:rPr>
            </w:pPr>
            <w:r w:rsidRPr="00944189">
              <w:rPr>
                <w:i/>
                <w:szCs w:val="28"/>
              </w:rPr>
              <w:t>Практична робота № 2.</w:t>
            </w:r>
            <w:r w:rsidRPr="00944189">
              <w:rPr>
                <w:szCs w:val="28"/>
              </w:rPr>
              <w:t xml:space="preserve"> </w:t>
            </w:r>
            <w:r w:rsidR="00602905" w:rsidRPr="00944189">
              <w:rPr>
                <w:szCs w:val="28"/>
              </w:rPr>
              <w:t>Електронне листування через веб-інтерфейс.</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687ECF">
            <w:pPr>
              <w:jc w:val="cente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AC2D6E" w:rsidP="00687ECF">
            <w:pPr>
              <w:jc w:val="center"/>
            </w:pPr>
            <w: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22288F"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944189" w:rsidRDefault="00F4290E">
            <w:pPr>
              <w:rPr>
                <w:i/>
                <w:szCs w:val="28"/>
              </w:rPr>
            </w:pPr>
            <w:r w:rsidRPr="00944189">
              <w:rPr>
                <w:i/>
                <w:szCs w:val="28"/>
              </w:rPr>
              <w:t>Практична робота № 3.</w:t>
            </w:r>
            <w:r w:rsidRPr="00944189">
              <w:rPr>
                <w:szCs w:val="28"/>
              </w:rPr>
              <w:t xml:space="preserve"> </w:t>
            </w:r>
            <w:r w:rsidR="00602905" w:rsidRPr="00944189">
              <w:rPr>
                <w:szCs w:val="28"/>
              </w:rPr>
              <w:t>Обмін миттєвими повідомленнями.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687ECF">
            <w:pPr>
              <w:jc w:val="cente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AC2D6E" w:rsidP="00687ECF">
            <w:pPr>
              <w:jc w:val="center"/>
            </w:pPr>
            <w: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547B85" w:rsidRPr="00602905" w:rsidTr="00547B85">
        <w:trPr>
          <w:trHeight w:val="280"/>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866682">
            <w:pPr>
              <w:pStyle w:val="a5"/>
              <w:spacing w:after="0"/>
              <w:ind w:left="643"/>
              <w:rPr>
                <w:color w:val="002060"/>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602905" w:rsidRDefault="00F4290E" w:rsidP="00F4290E">
            <w:pPr>
              <w:pStyle w:val="FR1"/>
              <w:ind w:left="0" w:right="0" w:firstLine="886"/>
              <w:jc w:val="left"/>
              <w:rPr>
                <w:rFonts w:ascii="Times New Roman" w:hAnsi="Times New Roman"/>
                <w:sz w:val="28"/>
                <w:szCs w:val="28"/>
              </w:rPr>
            </w:pPr>
            <w:r w:rsidRPr="00602905">
              <w:rPr>
                <w:rFonts w:ascii="Times New Roman" w:hAnsi="Times New Roman"/>
                <w:color w:val="002060"/>
                <w:sz w:val="24"/>
                <w:szCs w:val="24"/>
                <w:lang w:eastAsia="x-none"/>
              </w:rPr>
              <w:t xml:space="preserve">2. </w:t>
            </w:r>
            <w:r w:rsidR="00602905" w:rsidRPr="00602905">
              <w:rPr>
                <w:rFonts w:ascii="Times New Roman" w:hAnsi="Times New Roman"/>
                <w:color w:val="002060"/>
                <w:sz w:val="24"/>
                <w:szCs w:val="24"/>
                <w:lang w:eastAsia="x-none"/>
              </w:rPr>
              <w:t>Моделі і моделювання. Аналіз та візуалізація даних</w:t>
            </w:r>
          </w:p>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602905">
            <w:r w:rsidRPr="00602905">
              <w:rPr>
                <w:lang w:val="uk-UA"/>
              </w:rPr>
              <w:t>Основи статистичного аналізу даних.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22288F"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AC2D6E" w:rsidRDefault="00AC2D6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602905" w:rsidRDefault="00602905">
            <w:pPr>
              <w:rPr>
                <w:lang w:val="uk-UA"/>
              </w:rPr>
            </w:pPr>
            <w:r w:rsidRPr="00602905">
              <w:rPr>
                <w:lang w:val="uk-UA"/>
              </w:rPr>
              <w:t>Програмні засоби для складних обчислень, аналізу даних та фінансових розрахунків.</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AC2D6E" w:rsidRDefault="00AC2D6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AC2D6E"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Default="00AC2D6E"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AC2D6E" w:rsidRDefault="00AC2D6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AC2D6E" w:rsidRDefault="00AC2D6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AC2D6E" w:rsidRDefault="00AC2D6E"/>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pPr>
              <w:rPr>
                <w:lang w:val="uk-UA"/>
              </w:rPr>
            </w:pPr>
            <w:r w:rsidRPr="00944189">
              <w:rPr>
                <w:i/>
                <w:szCs w:val="28"/>
              </w:rPr>
              <w:t>Практична робота № 4.</w:t>
            </w:r>
            <w:r w:rsidRPr="00944189">
              <w:rPr>
                <w:szCs w:val="28"/>
              </w:rPr>
              <w:t xml:space="preserve"> </w:t>
            </w:r>
            <w:r w:rsidR="00602905" w:rsidRPr="00602905">
              <w:rPr>
                <w:szCs w:val="28"/>
                <w:lang w:val="uk-UA"/>
              </w:rPr>
              <w:t>Візуалізація рядів і трендів даних.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687ECF">
            <w:pPr>
              <w:jc w:val="cente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AC2D6E" w:rsidP="00687ECF">
            <w:pPr>
              <w:jc w:val="center"/>
            </w:pPr>
            <w: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547B85" w:rsidTr="00547B85">
        <w:trPr>
          <w:trHeight w:val="284"/>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4290E" w:rsidRDefault="00F4290E" w:rsidP="00866682">
            <w:pPr>
              <w:pStyle w:val="tc"/>
              <w:spacing w:before="0" w:beforeAutospacing="0" w:after="0" w:afterAutospacing="0"/>
              <w:ind w:left="643"/>
              <w:rPr>
                <w:color w:val="002060"/>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602905" w:rsidP="00F4290E">
            <w:pPr>
              <w:pStyle w:val="FR1"/>
              <w:ind w:left="0" w:right="0" w:firstLine="886"/>
              <w:jc w:val="left"/>
              <w:rPr>
                <w:color w:val="002060"/>
              </w:rPr>
            </w:pPr>
            <w:r>
              <w:rPr>
                <w:rFonts w:ascii="Times New Roman" w:hAnsi="Times New Roman"/>
                <w:color w:val="002060"/>
                <w:sz w:val="24"/>
                <w:szCs w:val="24"/>
                <w:lang w:val="ru-RU" w:eastAsia="x-none"/>
              </w:rPr>
              <w:t>3.</w:t>
            </w:r>
            <w:r w:rsidR="00F4290E" w:rsidRPr="00F4290E">
              <w:rPr>
                <w:rFonts w:ascii="Times New Roman" w:hAnsi="Times New Roman"/>
                <w:color w:val="002060"/>
                <w:sz w:val="24"/>
                <w:szCs w:val="24"/>
                <w:lang w:val="ru-RU" w:eastAsia="x-none"/>
              </w:rPr>
              <w:t xml:space="preserve"> </w:t>
            </w:r>
            <w:r w:rsidRPr="00602905">
              <w:rPr>
                <w:rFonts w:ascii="Times New Roman" w:hAnsi="Times New Roman"/>
                <w:color w:val="002060"/>
                <w:sz w:val="24"/>
                <w:szCs w:val="24"/>
                <w:lang w:val="ru-RU" w:eastAsia="x-none"/>
              </w:rPr>
              <w:t>Системи керування базами даних</w:t>
            </w:r>
          </w:p>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602905" w:rsidRDefault="00602905" w:rsidP="00687ECF">
            <w:pPr>
              <w:rPr>
                <w:szCs w:val="28"/>
                <w:lang w:val="uk-UA"/>
              </w:rPr>
            </w:pPr>
            <w:r w:rsidRPr="00602905">
              <w:rPr>
                <w:szCs w:val="28"/>
                <w:lang w:val="uk-UA"/>
              </w:rPr>
              <w:t xml:space="preserve">Поняття бази даних і систем керування базами даних, їх призначення.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014EA9"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687ECF">
            <w:pPr>
              <w:rPr>
                <w:szCs w:val="28"/>
                <w:lang w:val="uk-UA"/>
              </w:rPr>
            </w:pPr>
            <w:r w:rsidRPr="00010812">
              <w:rPr>
                <w:szCs w:val="28"/>
                <w:lang w:val="uk-UA"/>
              </w:rPr>
              <w:t>Реляційні бази даних, їхні об’єкти. Ключі й зовнішні ключі. Зв’язки між записами і таблицями.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010812" w:rsidRDefault="00F4290E">
            <w:pPr>
              <w:rPr>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AC2D6E" w:rsidP="00687ECF">
            <w:pPr>
              <w:jc w:val="center"/>
            </w:pPr>
            <w: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rsidP="00687ECF">
            <w:pPr>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tc>
      </w:tr>
      <w:tr w:rsidR="00014EA9" w:rsidRPr="00010812"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F4290E" w:rsidP="00687ECF">
            <w:pPr>
              <w:rPr>
                <w:szCs w:val="28"/>
                <w:lang w:val="uk-UA"/>
              </w:rPr>
            </w:pPr>
            <w:r w:rsidRPr="00010812">
              <w:rPr>
                <w:i/>
                <w:szCs w:val="28"/>
                <w:lang w:val="uk-UA"/>
              </w:rPr>
              <w:t xml:space="preserve">Практична робота № 5. </w:t>
            </w:r>
            <w:r w:rsidR="00010812" w:rsidRPr="00010812">
              <w:rPr>
                <w:szCs w:val="28"/>
                <w:lang w:val="uk-UA"/>
              </w:rPr>
              <w:t xml:space="preserve">Створення таблиць. Введення і редагування даних різних типів.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010812" w:rsidRDefault="00F4290E">
            <w:pPr>
              <w:rPr>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F4290E" w:rsidP="00687ECF">
            <w:pPr>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010812" w:rsidRDefault="00AC2D6E" w:rsidP="00687ECF">
            <w:pPr>
              <w:jc w:val="center"/>
              <w:rPr>
                <w:lang w:val="uk-UA"/>
              </w:rPr>
            </w:pPr>
            <w:r w:rsidRPr="00010812">
              <w:rPr>
                <w:lang w:val="uk-UA"/>
              </w:rP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010812" w:rsidRDefault="00F4290E">
            <w:pP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010812" w:rsidRDefault="00F4290E">
            <w:pP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010812" w:rsidRDefault="00F4290E">
            <w:pPr>
              <w:rPr>
                <w:lang w:val="uk-UA"/>
              </w:rPr>
            </w:pPr>
          </w:p>
        </w:tc>
      </w:tr>
      <w:tr w:rsidR="00547B85" w:rsidRPr="00B45DF3" w:rsidTr="00547B85">
        <w:trPr>
          <w:trHeight w:val="328"/>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866682">
            <w:pPr>
              <w:pStyle w:val="a5"/>
              <w:spacing w:after="0"/>
              <w:ind w:left="643"/>
              <w:rPr>
                <w:color w:val="002060"/>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B45DF3" w:rsidRDefault="00010812" w:rsidP="00866682">
            <w:pPr>
              <w:ind w:firstLine="886"/>
              <w:rPr>
                <w:color w:val="002060"/>
                <w:lang w:val="uk-UA"/>
              </w:rPr>
            </w:pPr>
            <w:r w:rsidRPr="00010812">
              <w:rPr>
                <w:b/>
                <w:color w:val="002060"/>
                <w:lang w:val="uk-UA" w:eastAsia="x-none"/>
              </w:rPr>
              <w:t>4.</w:t>
            </w:r>
            <w:r>
              <w:rPr>
                <w:b/>
                <w:color w:val="002060"/>
                <w:lang w:eastAsia="x-none"/>
              </w:rPr>
              <w:t xml:space="preserve"> </w:t>
            </w:r>
            <w:r w:rsidR="00866682" w:rsidRPr="00010812">
              <w:rPr>
                <w:b/>
                <w:color w:val="002060"/>
                <w:lang w:val="uk-UA" w:eastAsia="x-none"/>
              </w:rPr>
              <w:t xml:space="preserve"> </w:t>
            </w:r>
            <w:r w:rsidRPr="00010812">
              <w:rPr>
                <w:b/>
                <w:color w:val="002060"/>
                <w:lang w:val="uk-UA" w:eastAsia="x-none"/>
              </w:rPr>
              <w:t>Мультимедійні та  гіпертекстові документи</w:t>
            </w: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886402">
            <w:pPr>
              <w:jc w:val="both"/>
              <w:rPr>
                <w:szCs w:val="28"/>
                <w:lang w:val="uk-UA"/>
              </w:rPr>
            </w:pPr>
            <w:r w:rsidRPr="00010812">
              <w:rPr>
                <w:szCs w:val="28"/>
                <w:lang w:val="uk-UA"/>
              </w:rPr>
              <w:t xml:space="preserve">Технології опрацювання мультимедійних даних.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pPr>
              <w:rPr>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AC2D6E">
            <w:pPr>
              <w:jc w:val="center"/>
              <w:rPr>
                <w:lang w:val="uk-UA"/>
              </w:rPr>
            </w:pPr>
            <w:r w:rsidRPr="00010812">
              <w:rPr>
                <w:lang w:val="uk-UA"/>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rPr>
                <w:lang w:val="uk-UA"/>
              </w:rPr>
            </w:pP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010812">
            <w:pPr>
              <w:jc w:val="both"/>
              <w:rPr>
                <w:szCs w:val="28"/>
                <w:lang w:val="uk-UA"/>
              </w:rPr>
            </w:pPr>
            <w:r w:rsidRPr="00010812">
              <w:rPr>
                <w:szCs w:val="28"/>
                <w:lang w:val="uk-UA"/>
              </w:rPr>
              <w:t xml:space="preserve">Системи керування вмістом для веб-ресурсів. Поняття про мову </w:t>
            </w:r>
            <w:r>
              <w:rPr>
                <w:szCs w:val="28"/>
              </w:rPr>
              <w:t>HTML</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pPr>
              <w:pStyle w:val="21"/>
              <w:jc w:val="left"/>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AC2D6E">
            <w:pPr>
              <w:pStyle w:val="21"/>
              <w:ind w:firstLine="0"/>
              <w:rPr>
                <w:sz w:val="24"/>
                <w:szCs w:val="24"/>
              </w:rPr>
            </w:pPr>
            <w:r w:rsidRPr="00010812">
              <w:rPr>
                <w:sz w:val="24"/>
                <w:szCs w:val="24"/>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886402">
            <w:pPr>
              <w:jc w:val="both"/>
              <w:rPr>
                <w:szCs w:val="28"/>
                <w:lang w:val="uk-UA"/>
              </w:rPr>
            </w:pPr>
            <w:r w:rsidRPr="00010812">
              <w:rPr>
                <w:szCs w:val="28"/>
                <w:lang w:val="uk-UA"/>
              </w:rPr>
              <w:t>Поняття пошукової оптимізації та просування веб-сайтів.</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pPr>
              <w:pStyle w:val="21"/>
              <w:jc w:val="left"/>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AC2D6E" w:rsidRDefault="00AC2D6E">
            <w:pPr>
              <w:pStyle w:val="21"/>
              <w:ind w:firstLine="0"/>
              <w:rPr>
                <w:sz w:val="24"/>
                <w:szCs w:val="24"/>
                <w:lang w:val="ru-RU"/>
              </w:rPr>
            </w:pPr>
            <w:r>
              <w:rPr>
                <w:sz w:val="24"/>
                <w:szCs w:val="24"/>
                <w:lang w:val="ru-RU"/>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866682" w:rsidP="00010812">
            <w:pPr>
              <w:pStyle w:val="a8"/>
              <w:tabs>
                <w:tab w:val="left" w:pos="708"/>
              </w:tabs>
              <w:ind w:right="-57"/>
              <w:rPr>
                <w:sz w:val="24"/>
                <w:szCs w:val="24"/>
                <w:lang w:val="uk-UA"/>
              </w:rPr>
            </w:pPr>
            <w:r w:rsidRPr="00866682">
              <w:rPr>
                <w:i/>
                <w:sz w:val="24"/>
                <w:szCs w:val="24"/>
              </w:rPr>
              <w:t>Практична робота № 6.</w:t>
            </w:r>
            <w:r w:rsidRPr="00866682">
              <w:rPr>
                <w:sz w:val="24"/>
                <w:szCs w:val="24"/>
              </w:rPr>
              <w:t xml:space="preserve"> </w:t>
            </w:r>
            <w:r w:rsidR="00010812">
              <w:rPr>
                <w:sz w:val="24"/>
                <w:szCs w:val="24"/>
              </w:rPr>
              <w:t>Розробка найпростішої сторінки HTML.</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pPr>
              <w:pStyle w:val="21"/>
              <w:jc w:val="left"/>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AC2D6E" w:rsidRDefault="00AC2D6E" w:rsidP="00886402">
            <w:pPr>
              <w:pStyle w:val="21"/>
              <w:ind w:firstLine="0"/>
              <w:rPr>
                <w:sz w:val="24"/>
                <w:szCs w:val="24"/>
                <w:lang w:val="ru-RU"/>
              </w:rPr>
            </w:pPr>
            <w:r>
              <w:rPr>
                <w:sz w:val="24"/>
                <w:szCs w:val="24"/>
                <w:lang w:val="ru-RU"/>
              </w:rP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66682" w:rsidRDefault="00866682" w:rsidP="00010812">
            <w:r w:rsidRPr="00866682">
              <w:rPr>
                <w:i/>
              </w:rPr>
              <w:t xml:space="preserve">Практична робота № </w:t>
            </w:r>
            <w:r>
              <w:rPr>
                <w:i/>
              </w:rPr>
              <w:t xml:space="preserve">7 </w:t>
            </w:r>
            <w:r w:rsidR="00010812">
              <w:t>Використання CSS.</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Default="00F4290E">
            <w:pPr>
              <w:pStyle w:val="21"/>
              <w:jc w:val="left"/>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rsidP="00886402">
            <w:pPr>
              <w:pStyle w:val="21"/>
              <w:ind w:firstLine="0"/>
              <w:rPr>
                <w:sz w:val="24"/>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AC2D6E" w:rsidRDefault="00AC2D6E" w:rsidP="00886402">
            <w:pPr>
              <w:pStyle w:val="21"/>
              <w:ind w:firstLine="0"/>
              <w:rPr>
                <w:sz w:val="24"/>
                <w:szCs w:val="24"/>
                <w:lang w:val="ru-RU"/>
              </w:rPr>
            </w:pPr>
            <w:r>
              <w:rPr>
                <w:sz w:val="24"/>
                <w:szCs w:val="24"/>
                <w:lang w:val="ru-RU"/>
              </w:rP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pPr>
              <w:pStyle w:val="21"/>
              <w:jc w:val="left"/>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pPr>
              <w:pStyle w:val="21"/>
              <w:jc w:val="left"/>
              <w:rPr>
                <w:sz w:val="24"/>
                <w:szCs w:val="24"/>
              </w:rPr>
            </w:pPr>
          </w:p>
        </w:tc>
      </w:tr>
      <w:tr w:rsidR="00547B85" w:rsidRPr="00B45DF3" w:rsidTr="00547B85">
        <w:trPr>
          <w:trHeight w:val="164"/>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866682">
            <w:pPr>
              <w:pStyle w:val="a5"/>
              <w:spacing w:after="0"/>
              <w:ind w:left="643"/>
              <w:rPr>
                <w:color w:val="002060"/>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866682">
            <w:pPr>
              <w:ind w:firstLine="886"/>
              <w:rPr>
                <w:b/>
                <w:color w:val="002060"/>
                <w:lang w:val="uk-UA" w:eastAsia="x-none"/>
              </w:rPr>
            </w:pPr>
            <w:r w:rsidRPr="00010812">
              <w:rPr>
                <w:b/>
                <w:color w:val="002060"/>
                <w:lang w:val="uk-UA" w:eastAsia="x-none"/>
              </w:rPr>
              <w:t>5.</w:t>
            </w:r>
            <w:r w:rsidR="00F4290E" w:rsidRPr="00010812">
              <w:rPr>
                <w:b/>
                <w:color w:val="002060"/>
                <w:lang w:val="uk-UA" w:eastAsia="x-none"/>
              </w:rPr>
              <w:t xml:space="preserve"> </w:t>
            </w:r>
            <w:r w:rsidRPr="00010812">
              <w:rPr>
                <w:b/>
                <w:color w:val="002060"/>
                <w:lang w:val="uk-UA" w:eastAsia="x-none"/>
              </w:rPr>
              <w:t>Графічний дизайн як засіб візуальної комунікації</w:t>
            </w: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886402">
            <w:pPr>
              <w:pStyle w:val="a8"/>
              <w:tabs>
                <w:tab w:val="left" w:pos="708"/>
              </w:tabs>
              <w:rPr>
                <w:sz w:val="24"/>
                <w:szCs w:val="24"/>
              </w:rPr>
            </w:pPr>
            <w:r w:rsidRPr="00010812">
              <w:rPr>
                <w:sz w:val="24"/>
                <w:szCs w:val="24"/>
                <w:lang w:val="uk-UA"/>
              </w:rPr>
              <w:t xml:space="preserve">Ілюстрація. Цифрове мистецтво.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rsidP="00886402">
            <w:pPr>
              <w:pStyle w:val="21"/>
              <w:rPr>
                <w:b/>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AC2D6E" w:rsidRDefault="00AC2D6E" w:rsidP="00886402">
            <w:pPr>
              <w:pStyle w:val="21"/>
              <w:ind w:firstLine="0"/>
              <w:rPr>
                <w:sz w:val="24"/>
                <w:szCs w:val="24"/>
                <w:lang w:val="ru-RU"/>
              </w:rPr>
            </w:pPr>
            <w:r>
              <w:rPr>
                <w:sz w:val="24"/>
                <w:szCs w:val="24"/>
                <w:lang w:val="ru-RU"/>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010812" w:rsidRDefault="00010812" w:rsidP="00886402">
            <w:pPr>
              <w:pStyle w:val="a8"/>
              <w:tabs>
                <w:tab w:val="left" w:pos="708"/>
              </w:tabs>
              <w:rPr>
                <w:sz w:val="24"/>
                <w:szCs w:val="24"/>
              </w:rPr>
            </w:pPr>
            <w:r w:rsidRPr="00010812">
              <w:rPr>
                <w:sz w:val="24"/>
                <w:szCs w:val="24"/>
                <w:lang w:val="uk-UA"/>
              </w:rPr>
              <w:t xml:space="preserve">Растровий графічний редактор як інструмент для дизайну.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rsidP="00886402">
            <w:pPr>
              <w:pStyle w:val="21"/>
              <w:rPr>
                <w:b/>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AC2D6E" w:rsidRDefault="00AC2D6E" w:rsidP="00886402">
            <w:pPr>
              <w:pStyle w:val="21"/>
              <w:ind w:firstLine="0"/>
              <w:rPr>
                <w:sz w:val="24"/>
                <w:szCs w:val="24"/>
                <w:lang w:val="ru-RU"/>
              </w:rPr>
            </w:pPr>
            <w:r>
              <w:rPr>
                <w:sz w:val="24"/>
                <w:szCs w:val="24"/>
                <w:lang w:val="ru-RU"/>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Default="00F4290E" w:rsidP="00886402">
            <w:pPr>
              <w:pStyle w:val="21"/>
              <w:ind w:firstLine="0"/>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866682" w:rsidRDefault="00010812" w:rsidP="00886402">
            <w:pPr>
              <w:pStyle w:val="a8"/>
              <w:tabs>
                <w:tab w:val="left" w:pos="708"/>
              </w:tabs>
              <w:rPr>
                <w:b/>
                <w:i/>
                <w:sz w:val="24"/>
                <w:szCs w:val="24"/>
              </w:rPr>
            </w:pPr>
            <w:r w:rsidRPr="00010812">
              <w:rPr>
                <w:sz w:val="24"/>
                <w:szCs w:val="24"/>
                <w:lang w:val="uk-UA"/>
              </w:rPr>
              <w:t>Ділова графіка.</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rsidP="00886402">
            <w:pPr>
              <w:pStyle w:val="21"/>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AC2D6E" w:rsidRDefault="00AC2D6E" w:rsidP="00886402">
            <w:pPr>
              <w:pStyle w:val="21"/>
              <w:ind w:firstLine="0"/>
              <w:rPr>
                <w:sz w:val="24"/>
                <w:szCs w:val="24"/>
                <w:lang w:val="ru-RU"/>
              </w:rPr>
            </w:pPr>
            <w:r>
              <w:rPr>
                <w:sz w:val="24"/>
                <w:szCs w:val="24"/>
                <w:lang w:val="ru-RU"/>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b/>
                <w:sz w:val="24"/>
                <w:szCs w:val="24"/>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345D5C" w:rsidRDefault="00F4290E" w:rsidP="00886402">
            <w:pPr>
              <w:jc w:val="both"/>
              <w:rPr>
                <w:szCs w:val="28"/>
              </w:rPr>
            </w:pPr>
            <w:r w:rsidRPr="00944189">
              <w:rPr>
                <w:i/>
                <w:szCs w:val="28"/>
              </w:rPr>
              <w:t xml:space="preserve">Практична робота № </w:t>
            </w:r>
            <w:r w:rsidR="00866682">
              <w:rPr>
                <w:i/>
                <w:szCs w:val="28"/>
              </w:rPr>
              <w:t>8</w:t>
            </w:r>
            <w:r w:rsidRPr="00944189">
              <w:rPr>
                <w:i/>
                <w:szCs w:val="28"/>
              </w:rPr>
              <w:t>.</w:t>
            </w:r>
            <w:r w:rsidRPr="00944189">
              <w:rPr>
                <w:szCs w:val="28"/>
              </w:rPr>
              <w:t xml:space="preserve"> </w:t>
            </w:r>
            <w:r w:rsidR="00345D5C" w:rsidRPr="00345D5C">
              <w:rPr>
                <w:szCs w:val="28"/>
                <w:lang w:val="uk-UA"/>
              </w:rPr>
              <w:t>Основні інструменти для малювання</w:t>
            </w:r>
            <w:r w:rsidR="00345D5C">
              <w:rPr>
                <w:szCs w:val="28"/>
              </w:rPr>
              <w:t xml:space="preserve"> GIMP</w:t>
            </w:r>
            <w:r w:rsidR="00345D5C" w:rsidRPr="00345D5C">
              <w:rPr>
                <w:szCs w:val="28"/>
                <w:lang w:val="uk-UA"/>
              </w:rPr>
              <w:t>.</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rsidP="00886402">
            <w:pPr>
              <w:pStyle w:val="21"/>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B45DF3" w:rsidRDefault="00F4290E" w:rsidP="00886402">
            <w:pPr>
              <w:pStyle w:val="21"/>
              <w:ind w:firstLine="0"/>
              <w:rPr>
                <w:sz w:val="24"/>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AC2D6E" w:rsidRDefault="00AC2D6E" w:rsidP="00886402">
            <w:pPr>
              <w:pStyle w:val="21"/>
              <w:ind w:firstLine="0"/>
              <w:rPr>
                <w:sz w:val="24"/>
                <w:szCs w:val="24"/>
                <w:lang w:val="ru-RU"/>
              </w:rPr>
            </w:pPr>
            <w:r>
              <w:rPr>
                <w:sz w:val="24"/>
                <w:szCs w:val="24"/>
                <w:lang w:val="ru-RU"/>
              </w:rP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rsidP="00886402">
            <w:pPr>
              <w:pStyle w:val="tl"/>
              <w:spacing w:before="0" w:beforeAutospacing="0" w:after="0" w:afterAutospacing="0" w:line="360" w:lineRule="atLeast"/>
              <w:ind w:left="185" w:firstLine="5"/>
              <w:jc w:val="center"/>
              <w:rPr>
                <w:lang w:val="uk-UA"/>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345D5C" w:rsidRDefault="00F4290E" w:rsidP="00345D5C">
            <w:pPr>
              <w:rPr>
                <w:szCs w:val="28"/>
              </w:rPr>
            </w:pPr>
            <w:r w:rsidRPr="00944189">
              <w:rPr>
                <w:i/>
                <w:szCs w:val="28"/>
              </w:rPr>
              <w:t xml:space="preserve">Практична робота № </w:t>
            </w:r>
            <w:r w:rsidR="00866682">
              <w:rPr>
                <w:i/>
                <w:szCs w:val="28"/>
              </w:rPr>
              <w:t>9</w:t>
            </w:r>
            <w:r w:rsidRPr="00944189">
              <w:rPr>
                <w:i/>
                <w:szCs w:val="28"/>
              </w:rPr>
              <w:t>.</w:t>
            </w:r>
            <w:r w:rsidRPr="00944189">
              <w:rPr>
                <w:szCs w:val="28"/>
              </w:rPr>
              <w:t xml:space="preserve"> </w:t>
            </w:r>
            <w:r w:rsidR="00345D5C" w:rsidRPr="00345D5C">
              <w:rPr>
                <w:szCs w:val="28"/>
                <w:lang w:val="uk-UA"/>
              </w:rPr>
              <w:t>Робота з векторними контурами</w:t>
            </w:r>
            <w:r w:rsidR="00345D5C">
              <w:rPr>
                <w:szCs w:val="28"/>
              </w:rPr>
              <w:t xml:space="preserve"> Inkscape.</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F4290E" w:rsidRPr="00B45DF3" w:rsidRDefault="00F4290E" w:rsidP="00886402">
            <w:pPr>
              <w:pStyle w:val="21"/>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B45DF3" w:rsidRDefault="00F4290E" w:rsidP="00886402">
            <w:pPr>
              <w:pStyle w:val="21"/>
              <w:rPr>
                <w:sz w:val="24"/>
                <w:szCs w:val="24"/>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AC2D6E" w:rsidRDefault="00AC2D6E" w:rsidP="00886402">
            <w:pPr>
              <w:pStyle w:val="21"/>
              <w:ind w:firstLine="0"/>
              <w:rPr>
                <w:sz w:val="24"/>
                <w:szCs w:val="24"/>
                <w:lang w:val="ru-RU"/>
              </w:rPr>
            </w:pPr>
            <w:r>
              <w:rPr>
                <w:sz w:val="24"/>
                <w:szCs w:val="24"/>
                <w:lang w:val="ru-RU"/>
              </w:rPr>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rPr>
                <w:sz w:val="24"/>
                <w:szCs w:val="24"/>
              </w:rPr>
            </w:pPr>
          </w:p>
        </w:tc>
      </w:tr>
      <w:tr w:rsidR="00866682"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866682" w:rsidRDefault="00866682" w:rsidP="00866682">
            <w:pPr>
              <w:pStyle w:val="a5"/>
              <w:spacing w:after="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866682" w:rsidRDefault="00345D5C" w:rsidP="00866682">
            <w:pPr>
              <w:ind w:firstLine="886"/>
            </w:pPr>
            <w:r>
              <w:rPr>
                <w:b/>
                <w:color w:val="002060"/>
                <w:lang w:eastAsia="x-none"/>
              </w:rPr>
              <w:t>6.</w:t>
            </w:r>
            <w:r w:rsidR="00866682" w:rsidRPr="00866682">
              <w:rPr>
                <w:b/>
                <w:color w:val="002060"/>
                <w:lang w:eastAsia="x-none"/>
              </w:rPr>
              <w:t xml:space="preserve"> Спільна робота з документами. Розроблення колективного проекту</w:t>
            </w: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a5"/>
              <w:numPr>
                <w:ilvl w:val="0"/>
                <w:numId w:val="7"/>
              </w:numPr>
              <w:spacing w:after="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345D5C" w:rsidRDefault="00345D5C" w:rsidP="00886402">
            <w:pPr>
              <w:ind w:right="72"/>
              <w:rPr>
                <w:szCs w:val="28"/>
              </w:rPr>
            </w:pPr>
            <w:r w:rsidRPr="00345D5C">
              <w:rPr>
                <w:szCs w:val="28"/>
                <w:lang w:val="uk-UA"/>
              </w:rPr>
              <w:t>Тривимірна графіка.</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F4290E" w:rsidRPr="00B45DF3" w:rsidRDefault="00F4290E" w:rsidP="00886402">
            <w:pPr>
              <w:pStyle w:val="21"/>
              <w:ind w:firstLine="0"/>
              <w:rPr>
                <w:sz w:val="24"/>
                <w:szCs w:val="24"/>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547B85" w:rsidP="00886402">
            <w:pPr>
              <w:pStyle w:val="21"/>
              <w:ind w:firstLine="0"/>
              <w:rPr>
                <w:sz w:val="24"/>
                <w:szCs w:val="24"/>
                <w:lang w:val="ru-RU"/>
              </w:rPr>
            </w:pPr>
            <w:r>
              <w:rPr>
                <w:sz w:val="24"/>
                <w:szCs w:val="24"/>
                <w:lang w:val="ru-RU"/>
              </w:rPr>
              <w:t>1</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21"/>
              <w:ind w:firstLine="0"/>
              <w:rPr>
                <w:sz w:val="24"/>
                <w:szCs w:val="24"/>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21"/>
              <w:ind w:firstLine="0"/>
              <w:rPr>
                <w:sz w:val="24"/>
                <w:szCs w:val="24"/>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21"/>
              <w:ind w:firstLine="0"/>
              <w:rPr>
                <w:sz w:val="24"/>
                <w:szCs w:val="24"/>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21"/>
              <w:ind w:firstLine="0"/>
              <w:rPr>
                <w:sz w:val="24"/>
                <w:szCs w:val="24"/>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Pr="00345D5C" w:rsidRDefault="00345D5C" w:rsidP="00886402">
            <w:pPr>
              <w:ind w:right="72"/>
              <w:rPr>
                <w:szCs w:val="28"/>
              </w:rPr>
            </w:pPr>
            <w:r w:rsidRPr="00345D5C">
              <w:rPr>
                <w:szCs w:val="28"/>
                <w:lang w:val="uk-UA"/>
              </w:rPr>
              <w:t>Сцена, об’єкти та їх елементи. Матеріали. Текстури. Освітлення та камери. Рендеринг.</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F4290E" w:rsidRDefault="00F4290E" w:rsidP="00886402">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AC2D6E" w:rsidP="00886402">
            <w:pPr>
              <w:pStyle w:val="tc"/>
              <w:spacing w:before="0" w:beforeAutospacing="0" w:after="0" w:afterAutospacing="0"/>
              <w:jc w:val="center"/>
            </w:pPr>
            <w:r w:rsidRPr="00886402">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Default="00F4290E" w:rsidP="00886402">
            <w:pPr>
              <w:pStyle w:val="tc"/>
              <w:spacing w:before="0" w:beforeAutospacing="0" w:after="0" w:afterAutospacing="0"/>
              <w:jc w:val="center"/>
              <w:rPr>
                <w:b/>
                <w:lang w:val="uk-UA"/>
              </w:rPr>
            </w:pPr>
          </w:p>
        </w:tc>
      </w:tr>
      <w:tr w:rsidR="00687EC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Pr="00345D5C" w:rsidRDefault="00F4290E" w:rsidP="00345D5C">
            <w:pPr>
              <w:pStyle w:val="tl"/>
              <w:rPr>
                <w:szCs w:val="28"/>
              </w:rPr>
            </w:pPr>
            <w:r w:rsidRPr="00944189">
              <w:rPr>
                <w:i/>
                <w:szCs w:val="28"/>
              </w:rPr>
              <w:t>Практична робота №</w:t>
            </w:r>
            <w:r w:rsidRPr="00944189">
              <w:rPr>
                <w:szCs w:val="28"/>
              </w:rPr>
              <w:t xml:space="preserve"> </w:t>
            </w:r>
            <w:r w:rsidR="00866682">
              <w:rPr>
                <w:szCs w:val="28"/>
              </w:rPr>
              <w:t>10</w:t>
            </w:r>
            <w:r w:rsidRPr="00944189">
              <w:rPr>
                <w:szCs w:val="28"/>
              </w:rPr>
              <w:t xml:space="preserve">. </w:t>
            </w:r>
            <w:r w:rsidR="00345D5C" w:rsidRPr="00345D5C">
              <w:rPr>
                <w:szCs w:val="28"/>
                <w:lang w:val="uk-UA"/>
              </w:rPr>
              <w:t>Моделювання.</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F4290E" w:rsidRDefault="00F4290E" w:rsidP="00886402">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AC2D6E" w:rsidP="00886402">
            <w:pPr>
              <w:pStyle w:val="tc"/>
              <w:spacing w:before="0" w:beforeAutospacing="0" w:after="0" w:afterAutospacing="0"/>
              <w:jc w:val="center"/>
            </w:pPr>
            <w:r w:rsidRPr="00886402">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886402" w:rsidRDefault="00F4290E" w:rsidP="00886402">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B45DF3" w:rsidRDefault="00F4290E" w:rsidP="00886402">
            <w:pPr>
              <w:pStyle w:val="tc"/>
              <w:spacing w:before="0" w:beforeAutospacing="0" w:after="0" w:afterAutospacing="0"/>
              <w:jc w:val="center"/>
              <w:rPr>
                <w:b/>
                <w:lang w:val="uk-UA"/>
              </w:rPr>
            </w:pPr>
          </w:p>
        </w:tc>
      </w:tr>
      <w:tr w:rsidR="0022288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C2D6E" w:rsidRDefault="00AC2D6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AC2D6E" w:rsidRPr="00944189" w:rsidRDefault="00AC2D6E" w:rsidP="00345D5C">
            <w:pPr>
              <w:pStyle w:val="tl"/>
              <w:spacing w:before="0" w:beforeAutospacing="0" w:after="0" w:afterAutospacing="0"/>
              <w:rPr>
                <w:i/>
                <w:szCs w:val="28"/>
              </w:rPr>
            </w:pPr>
            <w:r w:rsidRPr="00AD26D3">
              <w:rPr>
                <w:i/>
                <w:szCs w:val="28"/>
              </w:rPr>
              <w:t>Семінар за темою</w:t>
            </w:r>
            <w:r w:rsidRPr="00AC2D6E">
              <w:rPr>
                <w:szCs w:val="28"/>
              </w:rPr>
              <w:t xml:space="preserve"> «</w:t>
            </w:r>
            <w:r w:rsidR="00345D5C">
              <w:rPr>
                <w:szCs w:val="28"/>
              </w:rPr>
              <w:t>Створення художнього зображення своєї спеціальності</w:t>
            </w:r>
            <w:r w:rsidRPr="00AC2D6E">
              <w:rPr>
                <w:szCs w:val="28"/>
              </w:rPr>
              <w:t>»</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AC2D6E" w:rsidRDefault="00AC2D6E" w:rsidP="00886402">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886402" w:rsidRDefault="00AC2D6E" w:rsidP="00886402">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886402" w:rsidRDefault="00AC2D6E" w:rsidP="00886402">
            <w:pPr>
              <w:pStyle w:val="tc"/>
              <w:spacing w:before="0" w:beforeAutospacing="0" w:after="0" w:afterAutospacing="0"/>
              <w:jc w:val="cente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886402" w:rsidRDefault="00AC2D6E" w:rsidP="00886402">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886402" w:rsidRDefault="00886402" w:rsidP="00886402">
            <w:pPr>
              <w:pStyle w:val="tc"/>
              <w:spacing w:before="0" w:beforeAutospacing="0" w:after="0" w:afterAutospacing="0"/>
              <w:jc w:val="center"/>
            </w:pPr>
            <w:r w:rsidRPr="00886402">
              <w:t>2</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C2D6E" w:rsidRPr="00B45DF3" w:rsidRDefault="00AC2D6E" w:rsidP="00886402">
            <w:pPr>
              <w:pStyle w:val="tc"/>
              <w:spacing w:before="0" w:beforeAutospacing="0" w:after="0" w:afterAutospacing="0"/>
              <w:jc w:val="center"/>
              <w:rPr>
                <w:b/>
                <w:lang w:val="uk-UA"/>
              </w:rPr>
            </w:pPr>
          </w:p>
        </w:tc>
      </w:tr>
      <w:tr w:rsidR="0022288F"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D17263" w:rsidRDefault="00D17263" w:rsidP="00D17263">
            <w:pPr>
              <w:pStyle w:val="tl"/>
              <w:spacing w:before="0" w:beforeAutospacing="0" w:after="0" w:afterAutospacing="0"/>
              <w:ind w:left="643"/>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Pr="00D17263" w:rsidRDefault="00547B85" w:rsidP="00547B85">
            <w:pPr>
              <w:pStyle w:val="tl"/>
              <w:spacing w:before="0" w:beforeAutospacing="0" w:after="0" w:afterAutospacing="0"/>
              <w:rPr>
                <w:b/>
                <w:szCs w:val="28"/>
              </w:rPr>
            </w:pPr>
            <w:r>
              <w:rPr>
                <w:b/>
                <w:szCs w:val="28"/>
              </w:rPr>
              <w:t xml:space="preserve">Разом за </w:t>
            </w:r>
            <w:r w:rsidR="00D17263" w:rsidRPr="00D17263">
              <w:rPr>
                <w:b/>
                <w:szCs w:val="28"/>
              </w:rPr>
              <w:t>семестр</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17263" w:rsidRDefault="00D17263">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Pr="00687ECF" w:rsidRDefault="00687ECF">
            <w:pPr>
              <w:pStyle w:val="tc"/>
              <w:spacing w:before="0" w:beforeAutospacing="0" w:after="0" w:afterAutospacing="0"/>
              <w:jc w:val="center"/>
              <w:rPr>
                <w:b/>
              </w:rPr>
            </w:pPr>
            <w:r>
              <w:rPr>
                <w:b/>
              </w:rPr>
              <w:t>29</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Pr="00687ECF" w:rsidRDefault="00687ECF">
            <w:pPr>
              <w:pStyle w:val="tc"/>
              <w:spacing w:before="0" w:beforeAutospacing="0" w:after="0" w:afterAutospacing="0"/>
              <w:jc w:val="center"/>
              <w:rPr>
                <w:b/>
              </w:rPr>
            </w:pPr>
            <w:r>
              <w:rPr>
                <w:b/>
              </w:rPr>
              <w:t>20</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Default="00D17263">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Pr="00687ECF" w:rsidRDefault="00687ECF">
            <w:pPr>
              <w:pStyle w:val="tc"/>
              <w:spacing w:before="0" w:beforeAutospacing="0" w:after="0" w:afterAutospacing="0"/>
              <w:jc w:val="center"/>
              <w:rPr>
                <w:b/>
              </w:rPr>
            </w:pPr>
            <w:r>
              <w:rPr>
                <w:b/>
              </w:rPr>
              <w:t>2</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17263" w:rsidRPr="00B45DF3" w:rsidRDefault="00D17263">
            <w:pPr>
              <w:pStyle w:val="tc"/>
              <w:spacing w:before="0" w:beforeAutospacing="0" w:after="0" w:afterAutospacing="0"/>
              <w:jc w:val="center"/>
              <w:rPr>
                <w:b/>
                <w:lang w:val="uk-UA"/>
              </w:rPr>
            </w:pPr>
          </w:p>
        </w:tc>
      </w:tr>
      <w:tr w:rsidR="00014EA9" w:rsidRPr="00B45DF3" w:rsidTr="00014EA9">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14EA9" w:rsidRPr="00B45DF3" w:rsidRDefault="00014EA9">
            <w:pPr>
              <w:pStyle w:val="tc"/>
              <w:spacing w:before="0" w:beforeAutospacing="0" w:after="0" w:afterAutospacing="0"/>
              <w:jc w:val="center"/>
              <w:rPr>
                <w:b/>
                <w:lang w:val="uk-UA"/>
              </w:rPr>
            </w:pPr>
          </w:p>
        </w:tc>
      </w:tr>
      <w:tr w:rsidR="00014EA9"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014EA9" w:rsidRDefault="00014EA9" w:rsidP="002032A9">
            <w:pPr>
              <w:pStyle w:val="tl"/>
              <w:spacing w:before="0" w:beforeAutospacing="0" w:after="0" w:afterAutospacing="0"/>
              <w:ind w:left="264"/>
              <w:rPr>
                <w:lang w:val="uk-UA"/>
              </w:rPr>
            </w:pPr>
            <w:r>
              <w:t>2 семестр</w:t>
            </w: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014EA9" w:rsidRPr="00C5503E" w:rsidRDefault="00345D5C" w:rsidP="00C5503E">
            <w:pPr>
              <w:pStyle w:val="tc"/>
              <w:spacing w:after="0"/>
              <w:ind w:firstLine="925"/>
              <w:rPr>
                <w:b/>
                <w:color w:val="002060"/>
                <w:lang w:eastAsia="x-none"/>
              </w:rPr>
            </w:pPr>
            <w:r w:rsidRPr="00C5503E">
              <w:rPr>
                <w:b/>
                <w:color w:val="002060"/>
                <w:lang w:val="uk-UA" w:eastAsia="x-none"/>
              </w:rPr>
              <w:t>7</w:t>
            </w:r>
            <w:r w:rsidR="00014EA9" w:rsidRPr="00C5503E">
              <w:rPr>
                <w:b/>
                <w:color w:val="002060"/>
                <w:lang w:val="uk-UA" w:eastAsia="x-none"/>
              </w:rPr>
              <w:t xml:space="preserve">. </w:t>
            </w:r>
            <w:r w:rsidR="00C5503E" w:rsidRPr="00C5503E">
              <w:rPr>
                <w:b/>
                <w:color w:val="002060"/>
                <w:lang w:val="uk-UA" w:eastAsia="x-none"/>
              </w:rPr>
              <w:t>Математичні основи інформатики</w:t>
            </w:r>
            <w:r w:rsidR="00C5503E">
              <w:rPr>
                <w:b/>
                <w:color w:val="002060"/>
                <w:lang w:eastAsia="x-none"/>
              </w:rPr>
              <w:t xml:space="preserve">. </w:t>
            </w:r>
            <w:r w:rsidR="00C5503E" w:rsidRPr="00C5503E">
              <w:rPr>
                <w:b/>
                <w:color w:val="002060"/>
                <w:lang w:val="uk-UA" w:eastAsia="x-none"/>
              </w:rPr>
              <w:t>Креативне програмування</w:t>
            </w:r>
          </w:p>
        </w:tc>
      </w:tr>
      <w:tr w:rsidR="00243B49"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Pr="00C5503E" w:rsidRDefault="00C5503E" w:rsidP="00547B85">
            <w:pPr>
              <w:rPr>
                <w:szCs w:val="28"/>
                <w:lang w:val="uk-UA"/>
              </w:rPr>
            </w:pPr>
            <w:r w:rsidRPr="00C5503E">
              <w:rPr>
                <w:szCs w:val="28"/>
                <w:lang w:val="uk-UA"/>
              </w:rPr>
              <w:t>Логічні операції. Булеві функції</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C5503E" w:rsidRDefault="00991C15" w:rsidP="00991C15">
            <w:pPr>
              <w:pStyle w:val="tc"/>
              <w:spacing w:before="0" w:beforeAutospacing="0" w:after="0" w:afterAutospacing="0"/>
              <w:jc w:val="center"/>
              <w:rPr>
                <w:lang w:val="uk-UA"/>
              </w:rPr>
            </w:pPr>
            <w:r w:rsidRPr="00C5503E">
              <w:rPr>
                <w:lang w:val="uk-UA"/>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C5503E" w:rsidRDefault="00C5503E" w:rsidP="00547B85">
            <w:pPr>
              <w:rPr>
                <w:szCs w:val="28"/>
                <w:lang w:val="uk-UA"/>
              </w:rPr>
            </w:pPr>
            <w:r w:rsidRPr="00C5503E">
              <w:rPr>
                <w:szCs w:val="28"/>
                <w:lang w:val="uk-UA"/>
              </w:rPr>
              <w:t>Особливості реалізації дійсночисельної комп'ютерної арифметики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C5503E" w:rsidRDefault="00991C15" w:rsidP="00991C15">
            <w:pPr>
              <w:pStyle w:val="tc"/>
              <w:spacing w:before="0" w:beforeAutospacing="0" w:after="0" w:afterAutospacing="0"/>
              <w:jc w:val="center"/>
              <w:rPr>
                <w:lang w:val="uk-UA"/>
              </w:rPr>
            </w:pPr>
            <w:r w:rsidRPr="00C5503E">
              <w:rPr>
                <w:lang w:val="uk-UA"/>
              </w:rPr>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C5503E" w:rsidRDefault="00C5503E" w:rsidP="00547B85">
            <w:pPr>
              <w:rPr>
                <w:szCs w:val="28"/>
              </w:rPr>
            </w:pPr>
            <w:r w:rsidRPr="00C5503E">
              <w:rPr>
                <w:szCs w:val="28"/>
                <w:lang w:val="uk-UA"/>
              </w:rPr>
              <w:t>Мова програмування. Особливості середовища розробки.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C5503E" w:rsidP="00547B85">
            <w:pPr>
              <w:rPr>
                <w:szCs w:val="28"/>
              </w:rPr>
            </w:pPr>
            <w:r w:rsidRPr="00C5503E">
              <w:rPr>
                <w:szCs w:val="28"/>
                <w:lang w:val="uk-UA"/>
              </w:rPr>
              <w:t>Основні елементи мови програмування.</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C5503E" w:rsidRDefault="00F4290E" w:rsidP="00547B85">
            <w:pPr>
              <w:rPr>
                <w:szCs w:val="28"/>
                <w:lang w:val="uk-UA"/>
              </w:rPr>
            </w:pPr>
            <w:r w:rsidRPr="00944189">
              <w:rPr>
                <w:i/>
                <w:szCs w:val="28"/>
              </w:rPr>
              <w:t xml:space="preserve">Практична робота № </w:t>
            </w:r>
            <w:r w:rsidR="0022288F">
              <w:rPr>
                <w:i/>
                <w:szCs w:val="28"/>
              </w:rPr>
              <w:t>1</w:t>
            </w:r>
            <w:r w:rsidRPr="00944189">
              <w:rPr>
                <w:i/>
                <w:szCs w:val="28"/>
              </w:rPr>
              <w:t>1.</w:t>
            </w:r>
            <w:r w:rsidRPr="00944189">
              <w:rPr>
                <w:szCs w:val="28"/>
              </w:rPr>
              <w:t xml:space="preserve"> </w:t>
            </w:r>
            <w:r w:rsidR="00C5503E" w:rsidRPr="00C5503E">
              <w:rPr>
                <w:szCs w:val="28"/>
                <w:lang w:val="uk-UA"/>
              </w:rPr>
              <w:t>Реалізація базових алгоритмічних конструкцій.</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C5503E" w:rsidRDefault="00F4290E" w:rsidP="00547B85">
            <w:pPr>
              <w:rPr>
                <w:szCs w:val="28"/>
                <w:lang w:val="uk-UA"/>
              </w:rPr>
            </w:pPr>
            <w:r w:rsidRPr="00944189">
              <w:rPr>
                <w:i/>
                <w:szCs w:val="28"/>
              </w:rPr>
              <w:t xml:space="preserve">Практична робота № </w:t>
            </w:r>
            <w:r w:rsidR="0022288F">
              <w:rPr>
                <w:i/>
                <w:szCs w:val="28"/>
              </w:rPr>
              <w:t>1</w:t>
            </w:r>
            <w:r w:rsidRPr="00944189">
              <w:rPr>
                <w:i/>
                <w:szCs w:val="28"/>
              </w:rPr>
              <w:t>2.</w:t>
            </w:r>
            <w:r w:rsidRPr="00944189">
              <w:rPr>
                <w:szCs w:val="28"/>
              </w:rPr>
              <w:t xml:space="preserve"> </w:t>
            </w:r>
            <w:r w:rsidR="00C5503E" w:rsidRPr="00C5503E">
              <w:rPr>
                <w:szCs w:val="28"/>
                <w:lang w:val="uk-UA"/>
              </w:rPr>
              <w:t>Полотно. Пікселі. Координати. Кольори.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Default="0022288F"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5A345A" w:rsidRDefault="0022288F" w:rsidP="00547B85">
            <w:pPr>
              <w:rPr>
                <w:szCs w:val="28"/>
              </w:rPr>
            </w:pPr>
            <w:r w:rsidRPr="00944189">
              <w:rPr>
                <w:i/>
                <w:szCs w:val="28"/>
              </w:rPr>
              <w:t xml:space="preserve">Практична робота № </w:t>
            </w:r>
            <w:r>
              <w:rPr>
                <w:i/>
                <w:szCs w:val="28"/>
              </w:rPr>
              <w:t>13</w:t>
            </w:r>
            <w:r w:rsidRPr="00944189">
              <w:rPr>
                <w:i/>
                <w:szCs w:val="28"/>
              </w:rPr>
              <w:t>.</w:t>
            </w:r>
            <w:r w:rsidRPr="00944189">
              <w:rPr>
                <w:szCs w:val="28"/>
              </w:rPr>
              <w:t xml:space="preserve"> </w:t>
            </w:r>
            <w:r w:rsidR="005A345A" w:rsidRPr="005A345A">
              <w:rPr>
                <w:szCs w:val="28"/>
                <w:lang w:val="uk-UA"/>
              </w:rPr>
              <w:t>Графічний інтерфейс користувача.</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2288F" w:rsidRDefault="0022288F">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B45DF3" w:rsidRDefault="0022288F">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Default="0022288F"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944189" w:rsidRDefault="0022288F" w:rsidP="005A345A">
            <w:pPr>
              <w:rPr>
                <w:i/>
                <w:szCs w:val="28"/>
              </w:rPr>
            </w:pPr>
            <w:r w:rsidRPr="00944189">
              <w:rPr>
                <w:i/>
                <w:szCs w:val="28"/>
              </w:rPr>
              <w:t xml:space="preserve">Практична робота № </w:t>
            </w:r>
            <w:r>
              <w:rPr>
                <w:i/>
                <w:szCs w:val="28"/>
              </w:rPr>
              <w:t>14</w:t>
            </w:r>
            <w:r w:rsidRPr="00944189">
              <w:rPr>
                <w:i/>
                <w:szCs w:val="28"/>
              </w:rPr>
              <w:t>.</w:t>
            </w:r>
            <w:r w:rsidRPr="00944189">
              <w:rPr>
                <w:szCs w:val="28"/>
              </w:rPr>
              <w:t xml:space="preserve"> </w:t>
            </w:r>
            <w:r w:rsidR="005A345A">
              <w:rPr>
                <w:szCs w:val="28"/>
              </w:rPr>
              <w:t>Р</w:t>
            </w:r>
            <w:r w:rsidR="005A345A" w:rsidRPr="005A345A">
              <w:rPr>
                <w:szCs w:val="28"/>
                <w:lang w:val="uk-UA"/>
              </w:rPr>
              <w:t>еалізація та застосування масивів.</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2288F" w:rsidRDefault="0022288F">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B45DF3" w:rsidRDefault="0022288F">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Default="0022288F"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944189" w:rsidRDefault="0022288F" w:rsidP="00547B85">
            <w:pPr>
              <w:rPr>
                <w:i/>
                <w:szCs w:val="28"/>
              </w:rPr>
            </w:pPr>
            <w:r>
              <w:rPr>
                <w:i/>
                <w:szCs w:val="28"/>
              </w:rPr>
              <w:t xml:space="preserve">Семінар за темою </w:t>
            </w:r>
            <w:r w:rsidRPr="00AD26D3">
              <w:rPr>
                <w:szCs w:val="28"/>
              </w:rPr>
              <w:t>«Сучасні мови програмування»</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2288F" w:rsidRDefault="0022288F">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22288F"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22288F" w:rsidRPr="00991C15" w:rsidRDefault="00991C15" w:rsidP="00991C15">
            <w:pPr>
              <w:pStyle w:val="tc"/>
              <w:spacing w:before="0" w:beforeAutospacing="0" w:after="0" w:afterAutospacing="0"/>
              <w:jc w:val="center"/>
            </w:pPr>
            <w:r w:rsidRPr="00991C15">
              <w:t>2</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22288F" w:rsidRPr="00B45DF3" w:rsidRDefault="0022288F">
            <w:pPr>
              <w:pStyle w:val="tc"/>
              <w:spacing w:before="0" w:beforeAutospacing="0" w:after="0" w:afterAutospacing="0"/>
              <w:jc w:val="center"/>
              <w:rPr>
                <w:b/>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2288F">
            <w:pPr>
              <w:pStyle w:val="tl"/>
              <w:spacing w:before="0" w:beforeAutospacing="0" w:after="0" w:afterAutospacing="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723570" w:rsidRDefault="00723570" w:rsidP="00723570">
            <w:pPr>
              <w:pStyle w:val="tc"/>
              <w:spacing w:after="0"/>
              <w:ind w:firstLine="929"/>
              <w:rPr>
                <w:b/>
                <w:color w:val="002060"/>
                <w:lang w:eastAsia="x-none"/>
              </w:rPr>
            </w:pPr>
            <w:r>
              <w:rPr>
                <w:b/>
                <w:color w:val="002060"/>
                <w:lang w:eastAsia="x-none"/>
              </w:rPr>
              <w:t>8</w:t>
            </w:r>
            <w:r w:rsidR="00547B85" w:rsidRPr="00547B85">
              <w:rPr>
                <w:b/>
                <w:color w:val="002060"/>
                <w:lang w:eastAsia="x-none"/>
              </w:rPr>
              <w:t xml:space="preserve">. </w:t>
            </w:r>
            <w:r w:rsidRPr="00723570">
              <w:rPr>
                <w:b/>
                <w:color w:val="002060"/>
                <w:lang w:val="uk-UA" w:eastAsia="x-none"/>
              </w:rPr>
              <w:t>Інформаційна безпека</w:t>
            </w: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723570" w:rsidP="00547B85">
            <w:pPr>
              <w:ind w:hanging="59"/>
              <w:rPr>
                <w:szCs w:val="28"/>
              </w:rPr>
            </w:pPr>
            <w:r w:rsidRPr="00723570">
              <w:rPr>
                <w:szCs w:val="28"/>
                <w:lang w:val="uk-UA"/>
              </w:rPr>
              <w:t xml:space="preserve">Основні </w:t>
            </w:r>
            <w:r w:rsidRPr="00723570">
              <w:rPr>
                <w:szCs w:val="28"/>
                <w:lang w:val="uk-UA"/>
              </w:rPr>
              <w:tab/>
              <w:t>поняття в</w:t>
            </w:r>
            <w:r>
              <w:rPr>
                <w:szCs w:val="28"/>
                <w:lang w:val="uk-UA"/>
              </w:rPr>
              <w:t xml:space="preserve"> області безпеки інформаційних</w:t>
            </w:r>
            <w:r>
              <w:rPr>
                <w:szCs w:val="28"/>
              </w:rPr>
              <w:t xml:space="preserve"> </w:t>
            </w:r>
            <w:r w:rsidRPr="00723570">
              <w:rPr>
                <w:szCs w:val="28"/>
                <w:lang w:val="uk-UA"/>
              </w:rPr>
              <w:t>технологій.</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363249" w:rsidP="00547B85">
            <w:pPr>
              <w:ind w:hanging="59"/>
              <w:rPr>
                <w:szCs w:val="28"/>
              </w:rPr>
            </w:pPr>
            <w:r w:rsidRPr="00363249">
              <w:rPr>
                <w:szCs w:val="28"/>
                <w:lang w:val="uk-UA"/>
              </w:rPr>
              <w:t xml:space="preserve">Загрози безпеці інформації в автоматизованих </w:t>
            </w:r>
            <w:r w:rsidRPr="00363249">
              <w:rPr>
                <w:szCs w:val="28"/>
                <w:lang w:val="uk-UA"/>
              </w:rPr>
              <w:tab/>
              <w:t>системах.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363249" w:rsidRDefault="00363249" w:rsidP="00547B85">
            <w:pPr>
              <w:ind w:hanging="59"/>
              <w:rPr>
                <w:szCs w:val="28"/>
              </w:rPr>
            </w:pPr>
            <w:r w:rsidRPr="00363249">
              <w:rPr>
                <w:szCs w:val="28"/>
                <w:lang w:val="uk-UA"/>
              </w:rPr>
              <w:t xml:space="preserve">Віртуальні приватні мережі (VPN). Загрози, пов'язані з </w:t>
            </w:r>
            <w:r w:rsidRPr="00363249">
              <w:rPr>
                <w:szCs w:val="28"/>
                <w:lang w:val="uk-UA"/>
              </w:rPr>
              <w:lastRenderedPageBreak/>
              <w:t>використанням VPN.</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363249" w:rsidRPr="00B45DF3" w:rsidTr="00D168AB">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63249" w:rsidRDefault="00363249" w:rsidP="00D168AB">
            <w:pPr>
              <w:pStyle w:val="tl"/>
              <w:spacing w:before="0" w:beforeAutospacing="0" w:after="0" w:afterAutospacing="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63249" w:rsidRPr="00723570" w:rsidRDefault="00363249" w:rsidP="00D168AB">
            <w:pPr>
              <w:pStyle w:val="tc"/>
              <w:spacing w:after="0"/>
              <w:ind w:firstLine="929"/>
              <w:rPr>
                <w:b/>
                <w:color w:val="002060"/>
                <w:lang w:eastAsia="x-none"/>
              </w:rPr>
            </w:pPr>
            <w:r>
              <w:rPr>
                <w:b/>
                <w:color w:val="002060"/>
                <w:lang w:eastAsia="x-none"/>
              </w:rPr>
              <w:t>9</w:t>
            </w:r>
            <w:r w:rsidRPr="00547B85">
              <w:rPr>
                <w:b/>
                <w:color w:val="002060"/>
                <w:lang w:eastAsia="x-none"/>
              </w:rPr>
              <w:t xml:space="preserve">. </w:t>
            </w:r>
            <w:r w:rsidRPr="00363249">
              <w:rPr>
                <w:b/>
                <w:color w:val="002060"/>
                <w:lang w:val="uk-UA" w:eastAsia="x-none"/>
              </w:rPr>
              <w:t>Електронний документообіг</w:t>
            </w: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363249" w:rsidRDefault="00363249" w:rsidP="00547B85">
            <w:pPr>
              <w:ind w:hanging="59"/>
              <w:rPr>
                <w:szCs w:val="28"/>
              </w:rPr>
            </w:pPr>
            <w:r w:rsidRPr="00363249">
              <w:rPr>
                <w:szCs w:val="28"/>
                <w:lang w:val="uk-UA"/>
              </w:rPr>
              <w:t>Електронний документообіг.</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4C3FC9" w:rsidRDefault="004C3FC9" w:rsidP="00547B85">
            <w:pPr>
              <w:ind w:hanging="59"/>
              <w:rPr>
                <w:szCs w:val="28"/>
              </w:rPr>
            </w:pPr>
            <w:r w:rsidRPr="004C3FC9">
              <w:rPr>
                <w:szCs w:val="28"/>
                <w:lang w:val="uk-UA"/>
              </w:rPr>
              <w:t xml:space="preserve">Класифікація офісної техніки.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4C3FC9" w:rsidRDefault="004C3FC9" w:rsidP="00547B85">
            <w:pPr>
              <w:ind w:hanging="59"/>
              <w:rPr>
                <w:szCs w:val="28"/>
              </w:rPr>
            </w:pPr>
            <w:r w:rsidRPr="004C3FC9">
              <w:rPr>
                <w:szCs w:val="28"/>
                <w:lang w:val="uk-UA"/>
              </w:rPr>
              <w:t>Програмні засоби обробки документів та інформації.</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9552E" w:rsidRDefault="00F4290E" w:rsidP="00547B85">
            <w:pPr>
              <w:ind w:hanging="59"/>
              <w:rPr>
                <w:szCs w:val="28"/>
              </w:rPr>
            </w:pPr>
            <w:r w:rsidRPr="00944189">
              <w:rPr>
                <w:i/>
                <w:szCs w:val="28"/>
              </w:rPr>
              <w:t xml:space="preserve">Практична робота № </w:t>
            </w:r>
            <w:r w:rsidR="0022288F">
              <w:rPr>
                <w:i/>
                <w:szCs w:val="28"/>
              </w:rPr>
              <w:t>15</w:t>
            </w:r>
            <w:r w:rsidRPr="00944189">
              <w:rPr>
                <w:i/>
                <w:szCs w:val="28"/>
              </w:rPr>
              <w:t>.</w:t>
            </w:r>
            <w:r w:rsidRPr="00944189">
              <w:rPr>
                <w:szCs w:val="28"/>
              </w:rPr>
              <w:t xml:space="preserve"> </w:t>
            </w:r>
            <w:r w:rsidR="006368D5" w:rsidRPr="006368D5">
              <w:rPr>
                <w:szCs w:val="28"/>
                <w:lang w:val="uk-UA"/>
              </w:rPr>
              <w:t>Електронний офіс</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6368D5" w:rsidRDefault="00F4290E" w:rsidP="00547B85">
            <w:pPr>
              <w:ind w:hanging="59"/>
              <w:rPr>
                <w:szCs w:val="28"/>
                <w:lang w:val="uk-UA"/>
              </w:rPr>
            </w:pPr>
            <w:r w:rsidRPr="00944189">
              <w:rPr>
                <w:i/>
                <w:szCs w:val="28"/>
              </w:rPr>
              <w:t xml:space="preserve">Практична робота № </w:t>
            </w:r>
            <w:r w:rsidR="0022288F">
              <w:rPr>
                <w:i/>
                <w:szCs w:val="28"/>
              </w:rPr>
              <w:t>16</w:t>
            </w:r>
            <w:r w:rsidRPr="00944189">
              <w:rPr>
                <w:i/>
                <w:szCs w:val="28"/>
              </w:rPr>
              <w:t>.</w:t>
            </w:r>
            <w:r w:rsidRPr="00944189">
              <w:rPr>
                <w:szCs w:val="28"/>
              </w:rPr>
              <w:t xml:space="preserve"> </w:t>
            </w:r>
            <w:r w:rsidR="006368D5" w:rsidRPr="006368D5">
              <w:rPr>
                <w:szCs w:val="28"/>
                <w:lang w:val="uk-UA"/>
              </w:rPr>
              <w:t>OCR-технології  для розпізнавання паперових документів.</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6368D5" w:rsidRDefault="00F4290E" w:rsidP="00547B85">
            <w:pPr>
              <w:ind w:hanging="59"/>
              <w:rPr>
                <w:szCs w:val="28"/>
              </w:rPr>
            </w:pPr>
            <w:r w:rsidRPr="00944189">
              <w:rPr>
                <w:i/>
                <w:szCs w:val="28"/>
              </w:rPr>
              <w:t xml:space="preserve">Практична робота № </w:t>
            </w:r>
            <w:r w:rsidR="0022288F">
              <w:rPr>
                <w:i/>
                <w:szCs w:val="28"/>
              </w:rPr>
              <w:t>17</w:t>
            </w:r>
            <w:r w:rsidRPr="00944189">
              <w:rPr>
                <w:i/>
                <w:szCs w:val="28"/>
              </w:rPr>
              <w:t xml:space="preserve">. </w:t>
            </w:r>
            <w:r w:rsidR="006368D5" w:rsidRPr="006368D5">
              <w:rPr>
                <w:szCs w:val="28"/>
                <w:lang w:val="uk-UA"/>
              </w:rPr>
              <w:t>Системи управління електронними документами.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2288F">
            <w:pPr>
              <w:pStyle w:val="tl"/>
              <w:spacing w:before="0" w:beforeAutospacing="0" w:after="0" w:afterAutospacing="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6368D5" w:rsidRDefault="006368D5" w:rsidP="006368D5">
            <w:pPr>
              <w:pStyle w:val="tc"/>
              <w:spacing w:after="0"/>
              <w:ind w:firstLine="929"/>
              <w:rPr>
                <w:b/>
                <w:color w:val="002060"/>
                <w:lang w:eastAsia="x-none"/>
              </w:rPr>
            </w:pPr>
            <w:r>
              <w:rPr>
                <w:b/>
                <w:color w:val="002060"/>
                <w:lang w:eastAsia="x-none"/>
              </w:rPr>
              <w:t>10</w:t>
            </w:r>
            <w:r w:rsidR="00547B85" w:rsidRPr="00547B85">
              <w:rPr>
                <w:b/>
                <w:color w:val="002060"/>
                <w:lang w:eastAsia="x-none"/>
              </w:rPr>
              <w:t xml:space="preserve">. </w:t>
            </w:r>
            <w:r w:rsidRPr="006368D5">
              <w:rPr>
                <w:b/>
                <w:color w:val="002060"/>
                <w:lang w:val="uk-UA" w:eastAsia="x-none"/>
              </w:rPr>
              <w:t>Бази даних</w:t>
            </w: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6368D5" w:rsidRDefault="006368D5" w:rsidP="00547B85">
            <w:pPr>
              <w:rPr>
                <w:szCs w:val="28"/>
              </w:rPr>
            </w:pPr>
            <w:r w:rsidRPr="006368D5">
              <w:rPr>
                <w:szCs w:val="28"/>
                <w:lang w:val="uk-UA"/>
              </w:rPr>
              <w:t>Основи мови запитів SQL. Групування даних.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9552E" w:rsidRDefault="006368D5" w:rsidP="00547B85">
            <w:pPr>
              <w:rPr>
                <w:szCs w:val="28"/>
              </w:rPr>
            </w:pPr>
            <w:r w:rsidRPr="006368D5">
              <w:rPr>
                <w:szCs w:val="28"/>
                <w:lang w:val="uk-UA"/>
              </w:rPr>
              <w:t>Основні об’єкти БД. Поняття таблиці, поля, запису.</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9552E" w:rsidRDefault="00F4290E" w:rsidP="00547B85">
            <w:pPr>
              <w:tabs>
                <w:tab w:val="left" w:pos="432"/>
              </w:tabs>
              <w:rPr>
                <w:szCs w:val="28"/>
              </w:rPr>
            </w:pPr>
            <w:r w:rsidRPr="00944189">
              <w:rPr>
                <w:i/>
                <w:szCs w:val="28"/>
              </w:rPr>
              <w:t xml:space="preserve">Практична робота № </w:t>
            </w:r>
            <w:r w:rsidR="00547B85">
              <w:rPr>
                <w:i/>
                <w:szCs w:val="28"/>
              </w:rPr>
              <w:t>18</w:t>
            </w:r>
            <w:r w:rsidRPr="00944189">
              <w:rPr>
                <w:szCs w:val="28"/>
              </w:rPr>
              <w:t xml:space="preserve">. </w:t>
            </w:r>
            <w:r w:rsidR="006368D5" w:rsidRPr="006368D5">
              <w:rPr>
                <w:szCs w:val="28"/>
                <w:lang w:val="uk-UA"/>
              </w:rPr>
              <w:t>Створення таблиць, означення полів і ключів у середовищі СКБД.</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6368D5" w:rsidRDefault="00F4290E" w:rsidP="00547B85">
            <w:pPr>
              <w:tabs>
                <w:tab w:val="left" w:pos="432"/>
              </w:tabs>
              <w:rPr>
                <w:szCs w:val="28"/>
                <w:lang w:val="uk-UA"/>
              </w:rPr>
            </w:pPr>
            <w:r w:rsidRPr="00944189">
              <w:rPr>
                <w:i/>
                <w:szCs w:val="28"/>
              </w:rPr>
              <w:t xml:space="preserve">Практична робота № </w:t>
            </w:r>
            <w:r w:rsidR="00547B85">
              <w:rPr>
                <w:i/>
                <w:szCs w:val="28"/>
              </w:rPr>
              <w:t>19</w:t>
            </w:r>
            <w:r w:rsidRPr="00944189">
              <w:rPr>
                <w:szCs w:val="28"/>
              </w:rPr>
              <w:t xml:space="preserve">. </w:t>
            </w:r>
            <w:r w:rsidR="006368D5" w:rsidRPr="006368D5">
              <w:rPr>
                <w:szCs w:val="28"/>
                <w:lang w:val="uk-UA"/>
              </w:rPr>
              <w:t xml:space="preserve">Створення й виконання запитів на вибірку, додавання, оновлення й видалення даних. </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2288F">
            <w:pPr>
              <w:pStyle w:val="tl"/>
              <w:spacing w:before="0" w:beforeAutospacing="0" w:after="0" w:afterAutospacing="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6368D5" w:rsidRDefault="006368D5" w:rsidP="00547B85">
            <w:pPr>
              <w:pStyle w:val="tc"/>
              <w:spacing w:before="0" w:after="0"/>
              <w:ind w:firstLine="933"/>
              <w:rPr>
                <w:color w:val="002060"/>
                <w:lang w:eastAsia="x-none"/>
              </w:rPr>
            </w:pPr>
            <w:r>
              <w:rPr>
                <w:b/>
                <w:color w:val="002060"/>
                <w:lang w:eastAsia="x-none"/>
              </w:rPr>
              <w:t>11</w:t>
            </w:r>
            <w:r w:rsidR="00547B85" w:rsidRPr="00547B85">
              <w:rPr>
                <w:b/>
                <w:color w:val="002060"/>
                <w:lang w:eastAsia="x-none"/>
              </w:rPr>
              <w:t xml:space="preserve">. </w:t>
            </w:r>
            <w:r w:rsidRPr="006368D5">
              <w:rPr>
                <w:b/>
                <w:color w:val="002060"/>
                <w:lang w:val="uk-UA" w:eastAsia="x-none"/>
              </w:rPr>
              <w:t>Веб-технології</w:t>
            </w: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6368D5" w:rsidRDefault="006368D5" w:rsidP="00547B85">
            <w:pPr>
              <w:tabs>
                <w:tab w:val="left" w:pos="432"/>
              </w:tabs>
            </w:pPr>
            <w:r w:rsidRPr="006368D5">
              <w:rPr>
                <w:lang w:val="uk-UA"/>
              </w:rPr>
              <w:t>Інструменти веб-розробника.</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8830EF" w:rsidRDefault="008830EF" w:rsidP="00547B85">
            <w:pPr>
              <w:tabs>
                <w:tab w:val="left" w:pos="432"/>
              </w:tabs>
            </w:pPr>
            <w:r w:rsidRPr="008830EF">
              <w:rPr>
                <w:lang w:val="uk-UA"/>
              </w:rPr>
              <w:t>Мультимедіа на веб-сторінках.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8830EF" w:rsidRDefault="008830EF" w:rsidP="00547B85">
            <w:pPr>
              <w:pStyle w:val="normal0"/>
              <w:rPr>
                <w:rFonts w:ascii="Times New Roman" w:eastAsia="Times New Roman" w:hAnsi="Times New Roman" w:cs="Times New Roman"/>
                <w:color w:val="auto"/>
                <w:sz w:val="24"/>
                <w:szCs w:val="24"/>
                <w:lang w:val="uk-UA"/>
              </w:rPr>
            </w:pPr>
            <w:r w:rsidRPr="008830EF">
              <w:rPr>
                <w:rFonts w:ascii="Times New Roman" w:eastAsia="Times New Roman" w:hAnsi="Times New Roman" w:cs="Times New Roman"/>
                <w:color w:val="auto"/>
                <w:sz w:val="24"/>
                <w:szCs w:val="24"/>
                <w:lang w:val="uk-UA"/>
              </w:rPr>
              <w:t>Веб-програмування та інтерактивні сторінки.</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547B85" w:rsidRDefault="008830EF" w:rsidP="00547B85">
            <w:pPr>
              <w:pStyle w:val="normal0"/>
              <w:rPr>
                <w:rFonts w:ascii="Times New Roman" w:eastAsia="Times New Roman" w:hAnsi="Times New Roman" w:cs="Times New Roman"/>
                <w:color w:val="auto"/>
                <w:sz w:val="24"/>
                <w:szCs w:val="24"/>
              </w:rPr>
            </w:pPr>
            <w:r w:rsidRPr="008830EF">
              <w:rPr>
                <w:rFonts w:ascii="Times New Roman" w:eastAsia="Times New Roman" w:hAnsi="Times New Roman" w:cs="Times New Roman"/>
                <w:color w:val="auto"/>
                <w:sz w:val="24"/>
                <w:szCs w:val="24"/>
              </w:rPr>
              <w:t>Хостинг сайту.</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547B85" w:rsidRDefault="00F4290E" w:rsidP="00547B85">
            <w:pPr>
              <w:pStyle w:val="normal0"/>
              <w:rPr>
                <w:rFonts w:ascii="Times New Roman" w:hAnsi="Times New Roman" w:cs="Times New Roman"/>
                <w:color w:val="auto"/>
                <w:sz w:val="24"/>
                <w:szCs w:val="24"/>
              </w:rPr>
            </w:pPr>
            <w:r w:rsidRPr="00547B85">
              <w:rPr>
                <w:rFonts w:ascii="Times New Roman" w:hAnsi="Times New Roman" w:cs="Times New Roman"/>
                <w:i/>
                <w:color w:val="auto"/>
                <w:sz w:val="24"/>
                <w:szCs w:val="24"/>
                <w:lang w:val="uk-UA"/>
              </w:rPr>
              <w:t>Практична робота №</w:t>
            </w:r>
            <w:r w:rsidR="00547B85" w:rsidRPr="00547B85">
              <w:rPr>
                <w:rFonts w:ascii="Times New Roman" w:hAnsi="Times New Roman" w:cs="Times New Roman"/>
                <w:i/>
                <w:color w:val="auto"/>
                <w:sz w:val="24"/>
                <w:szCs w:val="24"/>
              </w:rPr>
              <w:t>20</w:t>
            </w:r>
            <w:r w:rsidRPr="00547B85">
              <w:rPr>
                <w:rFonts w:ascii="Times New Roman" w:hAnsi="Times New Roman" w:cs="Times New Roman"/>
                <w:color w:val="auto"/>
                <w:sz w:val="24"/>
                <w:szCs w:val="24"/>
                <w:lang w:val="uk-UA"/>
              </w:rPr>
              <w:t xml:space="preserve">. </w:t>
            </w:r>
            <w:r w:rsidR="00946B1D" w:rsidRPr="00946B1D">
              <w:rPr>
                <w:rFonts w:ascii="Times New Roman" w:eastAsia="Times New Roman" w:hAnsi="Times New Roman" w:cs="Times New Roman"/>
                <w:color w:val="auto"/>
                <w:sz w:val="24"/>
                <w:szCs w:val="24"/>
              </w:rPr>
              <w:t>Проектування та верстка веб-сторінок.</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547B85" w:rsidRDefault="00F4290E" w:rsidP="00547B85">
            <w:pPr>
              <w:pStyle w:val="normal0"/>
              <w:rPr>
                <w:rFonts w:ascii="Times New Roman" w:hAnsi="Times New Roman" w:cs="Times New Roman"/>
                <w:color w:val="auto"/>
                <w:sz w:val="24"/>
                <w:szCs w:val="24"/>
                <w:lang w:val="uk-UA"/>
              </w:rPr>
            </w:pPr>
            <w:r w:rsidRPr="00547B85">
              <w:rPr>
                <w:rFonts w:ascii="Times New Roman" w:hAnsi="Times New Roman" w:cs="Times New Roman"/>
                <w:i/>
                <w:color w:val="auto"/>
                <w:sz w:val="24"/>
                <w:szCs w:val="24"/>
                <w:lang w:val="uk-UA"/>
              </w:rPr>
              <w:t>Практична робота №</w:t>
            </w:r>
            <w:r w:rsidR="00547B85" w:rsidRPr="00547B85">
              <w:rPr>
                <w:rFonts w:ascii="Times New Roman" w:hAnsi="Times New Roman" w:cs="Times New Roman"/>
                <w:i/>
                <w:color w:val="auto"/>
                <w:sz w:val="24"/>
                <w:szCs w:val="24"/>
              </w:rPr>
              <w:t>21</w:t>
            </w:r>
            <w:r w:rsidRPr="00547B85">
              <w:rPr>
                <w:rFonts w:ascii="Times New Roman" w:hAnsi="Times New Roman" w:cs="Times New Roman"/>
                <w:color w:val="auto"/>
                <w:sz w:val="24"/>
                <w:szCs w:val="24"/>
                <w:lang w:val="uk-UA"/>
              </w:rPr>
              <w:t xml:space="preserve">. </w:t>
            </w:r>
            <w:r w:rsidR="00946B1D" w:rsidRPr="00946B1D">
              <w:rPr>
                <w:rFonts w:ascii="Times New Roman" w:eastAsia="Times New Roman" w:hAnsi="Times New Roman" w:cs="Times New Roman"/>
                <w:color w:val="auto"/>
                <w:sz w:val="24"/>
                <w:szCs w:val="24"/>
              </w:rPr>
              <w:t>Кросбраузерність.</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6B1D" w:rsidRDefault="00F4290E" w:rsidP="00547B85">
            <w:pPr>
              <w:pStyle w:val="normal0"/>
              <w:rPr>
                <w:rFonts w:ascii="Times New Roman" w:hAnsi="Times New Roman" w:cs="Times New Roman"/>
                <w:color w:val="auto"/>
                <w:sz w:val="24"/>
                <w:szCs w:val="24"/>
                <w:lang w:val="uk-UA"/>
              </w:rPr>
            </w:pPr>
            <w:r w:rsidRPr="00547B85">
              <w:rPr>
                <w:rFonts w:ascii="Times New Roman" w:hAnsi="Times New Roman" w:cs="Times New Roman"/>
                <w:i/>
                <w:color w:val="auto"/>
                <w:sz w:val="24"/>
                <w:szCs w:val="24"/>
                <w:lang w:val="uk-UA"/>
              </w:rPr>
              <w:t>Пр</w:t>
            </w:r>
            <w:r w:rsidR="0022288F" w:rsidRPr="00547B85">
              <w:rPr>
                <w:rFonts w:ascii="Times New Roman" w:hAnsi="Times New Roman" w:cs="Times New Roman"/>
                <w:i/>
                <w:color w:val="auto"/>
                <w:sz w:val="24"/>
                <w:szCs w:val="24"/>
                <w:lang w:val="uk-UA"/>
              </w:rPr>
              <w:t>актична робота №</w:t>
            </w:r>
            <w:r w:rsidR="0022288F" w:rsidRPr="00547B85">
              <w:rPr>
                <w:rFonts w:ascii="Times New Roman" w:hAnsi="Times New Roman" w:cs="Times New Roman"/>
                <w:i/>
                <w:color w:val="auto"/>
                <w:sz w:val="24"/>
                <w:szCs w:val="24"/>
              </w:rPr>
              <w:t>2</w:t>
            </w:r>
            <w:r w:rsidR="00547B85" w:rsidRPr="00547B85">
              <w:rPr>
                <w:rFonts w:ascii="Times New Roman" w:hAnsi="Times New Roman" w:cs="Times New Roman"/>
                <w:i/>
                <w:color w:val="auto"/>
                <w:sz w:val="24"/>
                <w:szCs w:val="24"/>
              </w:rPr>
              <w:t>2</w:t>
            </w:r>
            <w:r w:rsidRPr="00547B85">
              <w:rPr>
                <w:rFonts w:ascii="Times New Roman" w:hAnsi="Times New Roman" w:cs="Times New Roman"/>
                <w:i/>
                <w:color w:val="auto"/>
                <w:sz w:val="24"/>
                <w:szCs w:val="24"/>
                <w:lang w:val="uk-UA"/>
              </w:rPr>
              <w:t>.</w:t>
            </w:r>
            <w:r w:rsidRPr="00547B85">
              <w:rPr>
                <w:rFonts w:ascii="Times New Roman" w:hAnsi="Times New Roman" w:cs="Times New Roman"/>
                <w:color w:val="auto"/>
                <w:sz w:val="24"/>
                <w:szCs w:val="24"/>
                <w:lang w:val="uk-UA"/>
              </w:rPr>
              <w:t xml:space="preserve"> </w:t>
            </w:r>
            <w:r w:rsidR="00946B1D" w:rsidRPr="00946B1D">
              <w:rPr>
                <w:rFonts w:ascii="Times New Roman" w:eastAsia="Times New Roman" w:hAnsi="Times New Roman" w:cs="Times New Roman"/>
                <w:color w:val="auto"/>
                <w:sz w:val="24"/>
                <w:szCs w:val="24"/>
              </w:rPr>
              <w:t>Валідація та збереження даних форм.</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pPr>
              <w:pStyle w:val="tc"/>
              <w:spacing w:before="0" w:beforeAutospacing="0" w:after="0" w:afterAutospacing="0"/>
              <w:jc w:val="center"/>
              <w:rPr>
                <w:b/>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B45DF3" w:rsidRDefault="00F4290E">
            <w:pPr>
              <w:pStyle w:val="tc"/>
              <w:spacing w:before="0" w:beforeAutospacing="0" w:after="0" w:afterAutospacing="0"/>
              <w:jc w:val="center"/>
              <w:rPr>
                <w:b/>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547B85">
            <w:pPr>
              <w:pStyle w:val="tl"/>
              <w:spacing w:before="0" w:beforeAutospacing="0" w:after="0" w:afterAutospacing="0"/>
              <w:ind w:left="643"/>
              <w:rPr>
                <w:lang w:val="uk-UA"/>
              </w:rPr>
            </w:pPr>
          </w:p>
        </w:tc>
        <w:tc>
          <w:tcPr>
            <w:tcW w:w="4344" w:type="pct"/>
            <w:gridSpan w:val="7"/>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B45DF3" w:rsidRDefault="00CD0536" w:rsidP="00204D6C">
            <w:pPr>
              <w:pStyle w:val="tc"/>
              <w:spacing w:before="0" w:beforeAutospacing="0" w:after="0" w:afterAutospacing="0"/>
              <w:ind w:firstLine="933"/>
              <w:rPr>
                <w:b/>
                <w:lang w:val="uk-UA"/>
              </w:rPr>
            </w:pPr>
            <w:r w:rsidRPr="00CD0536">
              <w:rPr>
                <w:b/>
                <w:color w:val="002060"/>
                <w:lang w:val="uk-UA" w:eastAsia="x-none"/>
              </w:rPr>
              <w:t>12</w:t>
            </w:r>
            <w:r w:rsidR="00547B85" w:rsidRPr="00204D6C">
              <w:rPr>
                <w:b/>
                <w:color w:val="002060"/>
                <w:lang w:val="uk-UA" w:eastAsia="x-none"/>
              </w:rPr>
              <w:t xml:space="preserve">. </w:t>
            </w:r>
            <w:r w:rsidR="00077F24" w:rsidRPr="00204D6C">
              <w:rPr>
                <w:b/>
                <w:color w:val="002060"/>
                <w:lang w:val="uk-UA" w:eastAsia="x-none"/>
              </w:rPr>
              <w:t xml:space="preserve">Комп’ютерні технології опрацювання </w:t>
            </w:r>
            <w:r w:rsidR="00204D6C" w:rsidRPr="00204D6C">
              <w:rPr>
                <w:b/>
                <w:color w:val="002060"/>
                <w:lang w:val="uk-UA" w:eastAsia="x-none"/>
              </w:rPr>
              <w:t>мультимедійної</w:t>
            </w:r>
            <w:r w:rsidR="00077F24" w:rsidRPr="00204D6C">
              <w:rPr>
                <w:b/>
                <w:color w:val="002060"/>
                <w:lang w:val="uk-UA" w:eastAsia="x-none"/>
              </w:rPr>
              <w:t xml:space="preserve"> інформації</w:t>
            </w: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7817F2" w:rsidRDefault="00204D6C" w:rsidP="00547B85">
            <w:pPr>
              <w:rPr>
                <w:szCs w:val="28"/>
              </w:rPr>
            </w:pPr>
            <w:r w:rsidRPr="00204D6C">
              <w:rPr>
                <w:szCs w:val="28"/>
              </w:rPr>
              <w:t>Загальні відомості про природу звуку</w:t>
            </w:r>
            <w:r>
              <w:rPr>
                <w:szCs w:val="28"/>
              </w:rPr>
              <w:t xml:space="preserve"> та кольору</w:t>
            </w:r>
            <w:r w:rsidRPr="00204D6C">
              <w:rPr>
                <w:szCs w:val="28"/>
              </w:rPr>
              <w:t>.</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t>1</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204D6C" w:rsidP="00204D6C">
            <w:pPr>
              <w:ind w:firstLine="320"/>
              <w:jc w:val="both"/>
              <w:rPr>
                <w:szCs w:val="28"/>
              </w:rPr>
            </w:pPr>
            <w:r w:rsidRPr="00204D6C">
              <w:rPr>
                <w:szCs w:val="28"/>
              </w:rPr>
              <w:t>Способи</w:t>
            </w:r>
            <w:r>
              <w:rPr>
                <w:szCs w:val="28"/>
              </w:rPr>
              <w:t xml:space="preserve"> та інструментарій обробки мультимедіа</w:t>
            </w:r>
            <w:r w:rsidRPr="00204D6C">
              <w:rPr>
                <w:szCs w:val="28"/>
              </w:rPr>
              <w:t xml:space="preserve"> в комп’ютерних системах.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F4290E" w:rsidP="00547B85">
            <w:pPr>
              <w:rPr>
                <w:szCs w:val="28"/>
              </w:rPr>
            </w:pPr>
            <w:r w:rsidRPr="00944189">
              <w:rPr>
                <w:i/>
                <w:szCs w:val="28"/>
              </w:rPr>
              <w:t xml:space="preserve">Практична робота № </w:t>
            </w:r>
            <w:r w:rsidR="00547B85">
              <w:rPr>
                <w:i/>
                <w:szCs w:val="28"/>
              </w:rPr>
              <w:t>23</w:t>
            </w:r>
            <w:r w:rsidRPr="00944189">
              <w:rPr>
                <w:i/>
                <w:szCs w:val="28"/>
              </w:rPr>
              <w:t>.</w:t>
            </w:r>
            <w:r w:rsidRPr="00944189">
              <w:rPr>
                <w:szCs w:val="28"/>
              </w:rPr>
              <w:t xml:space="preserve"> </w:t>
            </w:r>
            <w:r w:rsidR="00204D6C" w:rsidRPr="00204D6C">
              <w:rPr>
                <w:szCs w:val="28"/>
              </w:rPr>
              <w:t>Упорядкування багатотрекових звукових композицій</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547B85" w:rsidP="00204D6C">
            <w:pPr>
              <w:rPr>
                <w:szCs w:val="28"/>
              </w:rPr>
            </w:pPr>
            <w:r w:rsidRPr="00944189">
              <w:rPr>
                <w:i/>
                <w:szCs w:val="28"/>
              </w:rPr>
              <w:t xml:space="preserve">Практична робота № </w:t>
            </w:r>
            <w:r>
              <w:rPr>
                <w:i/>
                <w:szCs w:val="28"/>
              </w:rPr>
              <w:t>24</w:t>
            </w:r>
            <w:r w:rsidRPr="00944189">
              <w:rPr>
                <w:i/>
                <w:szCs w:val="28"/>
              </w:rPr>
              <w:t>.</w:t>
            </w:r>
            <w:r w:rsidRPr="00944189">
              <w:rPr>
                <w:szCs w:val="28"/>
              </w:rPr>
              <w:t xml:space="preserve"> </w:t>
            </w:r>
            <w:r w:rsidR="00204D6C" w:rsidRPr="00204D6C">
              <w:rPr>
                <w:szCs w:val="28"/>
              </w:rPr>
              <w:t xml:space="preserve">Упорядкування </w:t>
            </w:r>
            <w:r w:rsidR="00204D6C">
              <w:rPr>
                <w:szCs w:val="28"/>
              </w:rPr>
              <w:t>відеоряду.</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r>
      <w:tr w:rsidR="0022288F"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Default="00F4290E"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4290E" w:rsidRPr="00944189" w:rsidRDefault="00547B85" w:rsidP="00204D6C">
            <w:pPr>
              <w:rPr>
                <w:szCs w:val="28"/>
              </w:rPr>
            </w:pPr>
            <w:r w:rsidRPr="00944189">
              <w:rPr>
                <w:i/>
                <w:szCs w:val="28"/>
              </w:rPr>
              <w:t xml:space="preserve">Практична робота № </w:t>
            </w:r>
            <w:r>
              <w:rPr>
                <w:i/>
                <w:szCs w:val="28"/>
              </w:rPr>
              <w:t>25</w:t>
            </w:r>
            <w:r w:rsidRPr="00944189">
              <w:rPr>
                <w:i/>
                <w:szCs w:val="28"/>
              </w:rPr>
              <w:t>.</w:t>
            </w:r>
            <w:r w:rsidRPr="00944189">
              <w:rPr>
                <w:szCs w:val="28"/>
              </w:rPr>
              <w:t xml:space="preserve"> </w:t>
            </w:r>
            <w:r w:rsidR="00204D6C">
              <w:rPr>
                <w:szCs w:val="28"/>
              </w:rPr>
              <w:t>Вилучення та поєднання мультимедійних даних</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4290E" w:rsidRDefault="00F4290E">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991C15" w:rsidP="00991C15">
            <w:pPr>
              <w:pStyle w:val="tc"/>
              <w:spacing w:before="0" w:beforeAutospacing="0" w:after="0" w:afterAutospacing="0"/>
              <w:jc w:val="center"/>
            </w:pPr>
            <w:r w:rsidRPr="00991C15">
              <w:t>2</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F4290E" w:rsidRPr="00991C15" w:rsidRDefault="00F4290E" w:rsidP="00991C15">
            <w:pPr>
              <w:pStyle w:val="tc"/>
              <w:spacing w:before="0" w:beforeAutospacing="0" w:after="0" w:afterAutospacing="0"/>
              <w:jc w:val="center"/>
              <w:rPr>
                <w:lang w:val="uk-UA"/>
              </w:rPr>
            </w:pPr>
          </w:p>
        </w:tc>
      </w:tr>
      <w:tr w:rsidR="00547B85" w:rsidRPr="00B45DF3" w:rsidTr="00991C1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547B85" w:rsidRDefault="00547B85" w:rsidP="000955AB">
            <w:pPr>
              <w:rPr>
                <w:i/>
                <w:szCs w:val="28"/>
              </w:rPr>
            </w:pPr>
            <w:r>
              <w:rPr>
                <w:i/>
                <w:szCs w:val="28"/>
              </w:rPr>
              <w:t xml:space="preserve">Семінар за темою </w:t>
            </w:r>
            <w:r w:rsidRPr="00547B85">
              <w:rPr>
                <w:szCs w:val="28"/>
              </w:rPr>
              <w:t>«</w:t>
            </w:r>
            <w:r w:rsidR="000955AB">
              <w:rPr>
                <w:szCs w:val="28"/>
              </w:rPr>
              <w:t>Створення проекту за поєднанням декількох інформаційних технологій</w:t>
            </w:r>
            <w:r w:rsidRPr="00547B85">
              <w:rPr>
                <w:szCs w:val="28"/>
              </w:rPr>
              <w:t>»</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47B85" w:rsidRDefault="00547B85">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47B85" w:rsidRPr="00991C15" w:rsidRDefault="00547B85" w:rsidP="00991C15">
            <w:pPr>
              <w:pStyle w:val="tc"/>
              <w:spacing w:before="0" w:beforeAutospacing="0" w:after="0" w:afterAutospacing="0"/>
              <w:jc w:val="center"/>
              <w:rPr>
                <w:lang w:val="uk-UA"/>
              </w:rPr>
            </w:pP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47B85" w:rsidRPr="00991C15" w:rsidRDefault="00547B85" w:rsidP="00991C15">
            <w:pPr>
              <w:pStyle w:val="tc"/>
              <w:spacing w:before="0" w:beforeAutospacing="0" w:after="0" w:afterAutospacing="0"/>
              <w:jc w:val="center"/>
              <w:rPr>
                <w:lang w:val="uk-UA"/>
              </w:rPr>
            </w:pP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47B85" w:rsidRPr="00991C15" w:rsidRDefault="00547B85" w:rsidP="00991C15">
            <w:pPr>
              <w:pStyle w:val="tc"/>
              <w:spacing w:before="0" w:beforeAutospacing="0" w:after="0" w:afterAutospacing="0"/>
              <w:jc w:val="center"/>
              <w:rPr>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47B85" w:rsidRPr="00991C15" w:rsidRDefault="00991C15" w:rsidP="00991C15">
            <w:pPr>
              <w:pStyle w:val="tc"/>
              <w:spacing w:before="0" w:beforeAutospacing="0" w:after="0" w:afterAutospacing="0"/>
              <w:jc w:val="center"/>
            </w:pPr>
            <w:r w:rsidRPr="00991C15">
              <w:t>2</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47B85" w:rsidRPr="00991C15" w:rsidRDefault="00547B85" w:rsidP="00991C15">
            <w:pPr>
              <w:pStyle w:val="tc"/>
              <w:spacing w:before="0" w:beforeAutospacing="0" w:after="0" w:afterAutospacing="0"/>
              <w:jc w:val="center"/>
              <w:rPr>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547B85" w:rsidRDefault="00547B85" w:rsidP="00547B85">
            <w:pPr>
              <w:rPr>
                <w:b/>
                <w:szCs w:val="28"/>
              </w:rPr>
            </w:pPr>
            <w:r w:rsidRPr="00547B85">
              <w:rPr>
                <w:b/>
                <w:szCs w:val="28"/>
              </w:rPr>
              <w:t>Разом за семестр</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47B85" w:rsidRDefault="00547B85">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35</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30</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4</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B45DF3" w:rsidRDefault="00547B85">
            <w:pPr>
              <w:pStyle w:val="tc"/>
              <w:spacing w:before="0" w:beforeAutospacing="0" w:after="0" w:afterAutospacing="0"/>
              <w:jc w:val="center"/>
              <w:rPr>
                <w:b/>
                <w:lang w:val="uk-UA"/>
              </w:rPr>
            </w:pPr>
          </w:p>
        </w:tc>
      </w:tr>
      <w:tr w:rsidR="00547B85" w:rsidRPr="00B45DF3" w:rsidTr="00547B85">
        <w:trPr>
          <w:jc w:val="center"/>
        </w:trPr>
        <w:tc>
          <w:tcPr>
            <w:tcW w:w="65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rsidP="002E30D8">
            <w:pPr>
              <w:pStyle w:val="tl"/>
              <w:numPr>
                <w:ilvl w:val="0"/>
                <w:numId w:val="7"/>
              </w:numPr>
              <w:spacing w:before="0" w:beforeAutospacing="0" w:after="0" w:afterAutospacing="0"/>
              <w:rPr>
                <w:lang w:val="uk-UA"/>
              </w:rPr>
            </w:pPr>
          </w:p>
        </w:tc>
        <w:tc>
          <w:tcPr>
            <w:tcW w:w="178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547B85" w:rsidRDefault="00547B85" w:rsidP="00547B85">
            <w:pPr>
              <w:rPr>
                <w:b/>
                <w:szCs w:val="28"/>
              </w:rPr>
            </w:pPr>
            <w:r w:rsidRPr="00547B85">
              <w:rPr>
                <w:b/>
                <w:szCs w:val="28"/>
              </w:rPr>
              <w:t>Разом за рік</w:t>
            </w:r>
          </w:p>
        </w:tc>
        <w:tc>
          <w:tcPr>
            <w:tcW w:w="3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47B85" w:rsidRDefault="00547B85">
            <w:pPr>
              <w:pStyle w:val="tc"/>
              <w:spacing w:before="0" w:beforeAutospacing="0" w:after="0" w:afterAutospacing="0"/>
              <w:jc w:val="center"/>
              <w:rPr>
                <w:b/>
                <w:lang w:val="uk-UA"/>
              </w:rPr>
            </w:pPr>
          </w:p>
        </w:tc>
        <w:tc>
          <w:tcPr>
            <w:tcW w:w="56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64</w:t>
            </w:r>
          </w:p>
        </w:tc>
        <w:tc>
          <w:tcPr>
            <w:tcW w:w="48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50</w:t>
            </w:r>
          </w:p>
        </w:tc>
        <w:tc>
          <w:tcPr>
            <w:tcW w:w="42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Default="00547B85">
            <w:pPr>
              <w:pStyle w:val="tc"/>
              <w:spacing w:before="0" w:beforeAutospacing="0" w:after="0" w:afterAutospacing="0"/>
              <w:jc w:val="center"/>
              <w:rPr>
                <w:b/>
                <w:lang w:val="uk-UA"/>
              </w:rPr>
            </w:pPr>
          </w:p>
        </w:tc>
        <w:tc>
          <w:tcPr>
            <w:tcW w:w="37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991C15" w:rsidRDefault="00991C15">
            <w:pPr>
              <w:pStyle w:val="tc"/>
              <w:spacing w:before="0" w:beforeAutospacing="0" w:after="0" w:afterAutospacing="0"/>
              <w:jc w:val="center"/>
              <w:rPr>
                <w:b/>
              </w:rPr>
            </w:pPr>
            <w:r>
              <w:rPr>
                <w:b/>
              </w:rPr>
              <w:t>6</w:t>
            </w:r>
          </w:p>
        </w:tc>
        <w:tc>
          <w:tcPr>
            <w:tcW w:w="36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47B85" w:rsidRPr="00B45DF3" w:rsidRDefault="00547B85">
            <w:pPr>
              <w:pStyle w:val="tc"/>
              <w:spacing w:before="0" w:beforeAutospacing="0" w:after="0" w:afterAutospacing="0"/>
              <w:jc w:val="center"/>
              <w:rPr>
                <w:b/>
                <w:lang w:val="uk-UA"/>
              </w:rPr>
            </w:pPr>
          </w:p>
        </w:tc>
      </w:tr>
    </w:tbl>
    <w:p w:rsidR="002941D1" w:rsidRPr="00B45DF3" w:rsidRDefault="002941D1" w:rsidP="002941D1">
      <w:pPr>
        <w:rPr>
          <w:lang w:val="uk-UA"/>
        </w:rPr>
      </w:pPr>
    </w:p>
    <w:p w:rsidR="002941D1" w:rsidRDefault="002941D1" w:rsidP="002941D1">
      <w:pPr>
        <w:pStyle w:val="tcbmf"/>
        <w:shd w:val="clear" w:color="auto" w:fill="FFFFFF"/>
        <w:spacing w:before="0" w:beforeAutospacing="0" w:after="0" w:afterAutospacing="0" w:line="360" w:lineRule="atLeast"/>
        <w:jc w:val="center"/>
        <w:rPr>
          <w:color w:val="000000"/>
        </w:rPr>
      </w:pPr>
      <w:r w:rsidRPr="00B9552E">
        <w:rPr>
          <w:b/>
          <w:bCs/>
          <w:color w:val="000000"/>
        </w:rPr>
        <w:t>5</w:t>
      </w:r>
      <w:r>
        <w:rPr>
          <w:b/>
          <w:bCs/>
          <w:color w:val="000000"/>
        </w:rPr>
        <w:t>. Теми практичних занять</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28"/>
        <w:gridCol w:w="7768"/>
        <w:gridCol w:w="1761"/>
      </w:tblGrid>
      <w:tr w:rsidR="002941D1"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pPr>
            <w:r>
              <w:t>N</w:t>
            </w:r>
            <w:r>
              <w:br/>
              <w:t>з/п</w:t>
            </w: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pPr>
            <w:r>
              <w:t>Назва теми</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pPr>
            <w:r>
              <w:t>Кількість годин</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uk-UA"/>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Default="00DC3103" w:rsidP="00D168AB">
            <w:pPr>
              <w:rPr>
                <w:szCs w:val="28"/>
              </w:rPr>
            </w:pPr>
            <w:r w:rsidRPr="00944189">
              <w:rPr>
                <w:i/>
                <w:szCs w:val="28"/>
              </w:rPr>
              <w:t>Практична робота № 1.</w:t>
            </w:r>
            <w:r w:rsidRPr="00944189">
              <w:rPr>
                <w:b/>
                <w:i/>
                <w:szCs w:val="28"/>
              </w:rPr>
              <w:t xml:space="preserve"> </w:t>
            </w:r>
            <w:r>
              <w:rPr>
                <w:szCs w:val="28"/>
              </w:rPr>
              <w:t>Безпечна передача даних через мережі.</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Default="00DC3103" w:rsidP="00D168AB">
            <w:pPr>
              <w:rPr>
                <w:szCs w:val="28"/>
              </w:rPr>
            </w:pPr>
            <w:r w:rsidRPr="00944189">
              <w:rPr>
                <w:i/>
                <w:szCs w:val="28"/>
              </w:rPr>
              <w:t>Практична робота № 2.</w:t>
            </w:r>
            <w:r w:rsidRPr="00944189">
              <w:rPr>
                <w:szCs w:val="28"/>
              </w:rPr>
              <w:t xml:space="preserve"> Електронне листування через веб-інтерфейс.</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Pr="00944189" w:rsidRDefault="00DC3103" w:rsidP="00D168AB">
            <w:pPr>
              <w:rPr>
                <w:i/>
                <w:szCs w:val="28"/>
              </w:rPr>
            </w:pPr>
            <w:r w:rsidRPr="00944189">
              <w:rPr>
                <w:i/>
                <w:szCs w:val="28"/>
              </w:rPr>
              <w:t>Практична робота № 3.</w:t>
            </w:r>
            <w:r w:rsidRPr="00944189">
              <w:rPr>
                <w:szCs w:val="28"/>
              </w:rPr>
              <w:t xml:space="preserve"> Обмін миттєвими повідомленнями.</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304877"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304877" w:rsidRDefault="00304877"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04877" w:rsidRDefault="00DC3103" w:rsidP="00DC3103">
            <w:pPr>
              <w:pStyle w:val="11"/>
              <w:spacing w:before="20"/>
              <w:ind w:left="0"/>
              <w:rPr>
                <w:rFonts w:ascii="Times New Roman" w:hAnsi="Times New Roman"/>
                <w:color w:val="000000"/>
                <w:sz w:val="24"/>
                <w:szCs w:val="24"/>
              </w:rPr>
            </w:pPr>
            <w:r w:rsidRPr="00DC3103">
              <w:rPr>
                <w:rFonts w:ascii="Times New Roman" w:hAnsi="Times New Roman"/>
                <w:i/>
                <w:color w:val="000000"/>
                <w:sz w:val="24"/>
                <w:szCs w:val="24"/>
              </w:rPr>
              <w:t xml:space="preserve">Практична робота № 4. </w:t>
            </w:r>
            <w:r w:rsidRPr="00DC3103">
              <w:rPr>
                <w:rFonts w:ascii="Times New Roman" w:hAnsi="Times New Roman"/>
                <w:sz w:val="24"/>
                <w:szCs w:val="28"/>
              </w:rPr>
              <w:t>Візуалізація рядів і трендів даних.</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304877" w:rsidRDefault="00304877">
            <w:pPr>
              <w:pStyle w:val="tc"/>
              <w:spacing w:before="0" w:beforeAutospacing="0" w:after="0" w:afterAutospacing="0" w:line="360" w:lineRule="atLeast"/>
              <w:jc w:val="center"/>
              <w:rPr>
                <w:lang w:val="uk-UA"/>
              </w:rPr>
            </w:pPr>
            <w:r>
              <w:rPr>
                <w:lang w:val="uk-UA"/>
              </w:rPr>
              <w:t>2</w:t>
            </w:r>
          </w:p>
        </w:tc>
      </w:tr>
      <w:tr w:rsidR="00304877"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304877" w:rsidRDefault="00304877"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04877" w:rsidRDefault="00DC3103">
            <w:pPr>
              <w:rPr>
                <w:lang w:val="uk-UA"/>
              </w:rPr>
            </w:pPr>
            <w:r w:rsidRPr="00010812">
              <w:rPr>
                <w:i/>
                <w:szCs w:val="28"/>
                <w:lang w:val="uk-UA"/>
              </w:rPr>
              <w:t xml:space="preserve">Практична робота № 5. </w:t>
            </w:r>
            <w:r w:rsidRPr="00010812">
              <w:rPr>
                <w:szCs w:val="28"/>
                <w:lang w:val="uk-UA"/>
              </w:rPr>
              <w:t>Створення таблиць. Введення і редагування даних різних типів.</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304877" w:rsidRDefault="00304877">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Default="00DC3103" w:rsidP="00D168AB">
            <w:pPr>
              <w:pStyle w:val="a8"/>
              <w:tabs>
                <w:tab w:val="left" w:pos="708"/>
              </w:tabs>
              <w:ind w:right="-57"/>
              <w:rPr>
                <w:sz w:val="24"/>
                <w:szCs w:val="24"/>
                <w:lang w:val="uk-UA"/>
              </w:rPr>
            </w:pPr>
            <w:r w:rsidRPr="00866682">
              <w:rPr>
                <w:i/>
                <w:sz w:val="24"/>
                <w:szCs w:val="24"/>
              </w:rPr>
              <w:t>Практична робота № 6.</w:t>
            </w:r>
            <w:r w:rsidRPr="00866682">
              <w:rPr>
                <w:sz w:val="24"/>
                <w:szCs w:val="24"/>
              </w:rPr>
              <w:t xml:space="preserve"> </w:t>
            </w:r>
            <w:r>
              <w:rPr>
                <w:sz w:val="24"/>
                <w:szCs w:val="24"/>
              </w:rPr>
              <w:t>Розробка найпростішої сторінки HTML.</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Pr="00866682" w:rsidRDefault="00DC3103" w:rsidP="00D168AB">
            <w:r w:rsidRPr="00866682">
              <w:rPr>
                <w:i/>
              </w:rPr>
              <w:t xml:space="preserve">Практична робота № </w:t>
            </w:r>
            <w:r>
              <w:rPr>
                <w:i/>
              </w:rPr>
              <w:t xml:space="preserve">7 </w:t>
            </w:r>
            <w:r>
              <w:t>Використання CSS.</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Pr="00345D5C" w:rsidRDefault="00DC3103" w:rsidP="00D168AB">
            <w:pPr>
              <w:jc w:val="both"/>
              <w:rPr>
                <w:szCs w:val="28"/>
              </w:rPr>
            </w:pPr>
            <w:r w:rsidRPr="00944189">
              <w:rPr>
                <w:i/>
                <w:szCs w:val="28"/>
              </w:rPr>
              <w:t xml:space="preserve">Практична робота № </w:t>
            </w:r>
            <w:r>
              <w:rPr>
                <w:i/>
                <w:szCs w:val="28"/>
              </w:rPr>
              <w:t>8</w:t>
            </w:r>
            <w:r w:rsidRPr="00944189">
              <w:rPr>
                <w:i/>
                <w:szCs w:val="28"/>
              </w:rPr>
              <w:t>.</w:t>
            </w:r>
            <w:r w:rsidRPr="00944189">
              <w:rPr>
                <w:szCs w:val="28"/>
              </w:rPr>
              <w:t xml:space="preserve"> </w:t>
            </w:r>
            <w:r w:rsidRPr="00345D5C">
              <w:rPr>
                <w:szCs w:val="28"/>
                <w:lang w:val="uk-UA"/>
              </w:rPr>
              <w:t>Основні інструменти для малювання</w:t>
            </w:r>
            <w:r>
              <w:rPr>
                <w:szCs w:val="28"/>
              </w:rPr>
              <w:t xml:space="preserve"> GIMP</w:t>
            </w:r>
            <w:r w:rsidRPr="00345D5C">
              <w:rPr>
                <w:szCs w:val="28"/>
                <w:lang w:val="uk-UA"/>
              </w:rPr>
              <w:t>.</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DC3103"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DC3103" w:rsidRDefault="00DC3103"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DC3103" w:rsidRPr="00345D5C" w:rsidRDefault="00DC3103" w:rsidP="00D168AB">
            <w:pPr>
              <w:rPr>
                <w:szCs w:val="28"/>
              </w:rPr>
            </w:pPr>
            <w:r w:rsidRPr="00944189">
              <w:rPr>
                <w:i/>
                <w:szCs w:val="28"/>
              </w:rPr>
              <w:t xml:space="preserve">Практична робота № </w:t>
            </w:r>
            <w:r>
              <w:rPr>
                <w:i/>
                <w:szCs w:val="28"/>
              </w:rPr>
              <w:t>9</w:t>
            </w:r>
            <w:r w:rsidRPr="00944189">
              <w:rPr>
                <w:i/>
                <w:szCs w:val="28"/>
              </w:rPr>
              <w:t>.</w:t>
            </w:r>
            <w:r w:rsidRPr="00944189">
              <w:rPr>
                <w:szCs w:val="28"/>
              </w:rPr>
              <w:t xml:space="preserve"> </w:t>
            </w:r>
            <w:r w:rsidRPr="00345D5C">
              <w:rPr>
                <w:szCs w:val="28"/>
                <w:lang w:val="uk-UA"/>
              </w:rPr>
              <w:t>Робота з векторними контурами</w:t>
            </w:r>
            <w:r>
              <w:rPr>
                <w:szCs w:val="28"/>
              </w:rPr>
              <w:t xml:space="preserve"> Inkscape.</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C3103" w:rsidRDefault="00DC3103">
            <w:pPr>
              <w:pStyle w:val="tc"/>
              <w:spacing w:before="0" w:beforeAutospacing="0" w:after="0" w:afterAutospacing="0" w:line="360" w:lineRule="atLeast"/>
              <w:jc w:val="center"/>
              <w:rPr>
                <w:lang w:val="uk-UA"/>
              </w:rPr>
            </w:pPr>
            <w:r>
              <w:rPr>
                <w:lang w:val="uk-UA"/>
              </w:rPr>
              <w:t>2</w:t>
            </w:r>
          </w:p>
        </w:tc>
      </w:tr>
      <w:tr w:rsidR="00304877"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304877" w:rsidRDefault="00304877"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04877" w:rsidRDefault="00DC3103">
            <w:pPr>
              <w:pStyle w:val="11"/>
              <w:spacing w:before="20"/>
              <w:ind w:left="0"/>
              <w:rPr>
                <w:rFonts w:ascii="Times New Roman" w:hAnsi="Times New Roman"/>
                <w:color w:val="000000"/>
                <w:sz w:val="24"/>
                <w:szCs w:val="24"/>
                <w:lang w:val="uk-UA"/>
              </w:rPr>
            </w:pPr>
            <w:r w:rsidRPr="00DC3103">
              <w:rPr>
                <w:rFonts w:ascii="Times New Roman" w:hAnsi="Times New Roman"/>
                <w:i/>
                <w:color w:val="000000"/>
                <w:sz w:val="24"/>
                <w:szCs w:val="24"/>
              </w:rPr>
              <w:t xml:space="preserve">Практична робота № 10. </w:t>
            </w:r>
            <w:r w:rsidRPr="00DC3103">
              <w:rPr>
                <w:rFonts w:ascii="Times New Roman" w:hAnsi="Times New Roman"/>
                <w:color w:val="000000"/>
                <w:sz w:val="24"/>
                <w:szCs w:val="24"/>
                <w:lang w:val="uk-UA"/>
              </w:rPr>
              <w:t>Моделювання.</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304877" w:rsidRDefault="00304877">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C5503E" w:rsidRDefault="00A86F10" w:rsidP="00D168AB">
            <w:pPr>
              <w:rPr>
                <w:szCs w:val="28"/>
                <w:lang w:val="uk-UA"/>
              </w:rPr>
            </w:pPr>
            <w:r w:rsidRPr="00944189">
              <w:rPr>
                <w:i/>
                <w:szCs w:val="28"/>
              </w:rPr>
              <w:t xml:space="preserve">Практична робота № </w:t>
            </w:r>
            <w:r>
              <w:rPr>
                <w:i/>
                <w:szCs w:val="28"/>
              </w:rPr>
              <w:t>1</w:t>
            </w:r>
            <w:r w:rsidRPr="00944189">
              <w:rPr>
                <w:i/>
                <w:szCs w:val="28"/>
              </w:rPr>
              <w:t>1.</w:t>
            </w:r>
            <w:r w:rsidRPr="00944189">
              <w:rPr>
                <w:szCs w:val="28"/>
              </w:rPr>
              <w:t xml:space="preserve"> </w:t>
            </w:r>
            <w:r w:rsidRPr="00C5503E">
              <w:rPr>
                <w:szCs w:val="28"/>
                <w:lang w:val="uk-UA"/>
              </w:rPr>
              <w:t>Реалізація базових алгоритмічних конструкцій.</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C5503E" w:rsidRDefault="00A86F10" w:rsidP="00D168AB">
            <w:pPr>
              <w:rPr>
                <w:szCs w:val="28"/>
                <w:lang w:val="uk-UA"/>
              </w:rPr>
            </w:pPr>
            <w:r w:rsidRPr="00944189">
              <w:rPr>
                <w:i/>
                <w:szCs w:val="28"/>
              </w:rPr>
              <w:t xml:space="preserve">Практична робота № </w:t>
            </w:r>
            <w:r>
              <w:rPr>
                <w:i/>
                <w:szCs w:val="28"/>
              </w:rPr>
              <w:t>1</w:t>
            </w:r>
            <w:r w:rsidRPr="00944189">
              <w:rPr>
                <w:i/>
                <w:szCs w:val="28"/>
              </w:rPr>
              <w:t>2.</w:t>
            </w:r>
            <w:r w:rsidRPr="00944189">
              <w:rPr>
                <w:szCs w:val="28"/>
              </w:rPr>
              <w:t xml:space="preserve"> </w:t>
            </w:r>
            <w:r w:rsidRPr="00C5503E">
              <w:rPr>
                <w:szCs w:val="28"/>
                <w:lang w:val="uk-UA"/>
              </w:rPr>
              <w:t>Полотно. Пікселі. Координати. Кольори.</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5A345A" w:rsidRDefault="00A86F10" w:rsidP="00D168AB">
            <w:pPr>
              <w:rPr>
                <w:szCs w:val="28"/>
              </w:rPr>
            </w:pPr>
            <w:r w:rsidRPr="00944189">
              <w:rPr>
                <w:i/>
                <w:szCs w:val="28"/>
              </w:rPr>
              <w:t xml:space="preserve">Практична робота № </w:t>
            </w:r>
            <w:r>
              <w:rPr>
                <w:i/>
                <w:szCs w:val="28"/>
              </w:rPr>
              <w:t>13</w:t>
            </w:r>
            <w:r w:rsidRPr="00944189">
              <w:rPr>
                <w:i/>
                <w:szCs w:val="28"/>
              </w:rPr>
              <w:t>.</w:t>
            </w:r>
            <w:r w:rsidRPr="00944189">
              <w:rPr>
                <w:szCs w:val="28"/>
              </w:rPr>
              <w:t xml:space="preserve"> </w:t>
            </w:r>
            <w:r w:rsidRPr="005A345A">
              <w:rPr>
                <w:szCs w:val="28"/>
                <w:lang w:val="uk-UA"/>
              </w:rPr>
              <w:t>Графічний інтерфейс користувача.</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944189" w:rsidRDefault="00A86F10" w:rsidP="00D168AB">
            <w:pPr>
              <w:rPr>
                <w:i/>
                <w:szCs w:val="28"/>
              </w:rPr>
            </w:pPr>
            <w:r w:rsidRPr="00944189">
              <w:rPr>
                <w:i/>
                <w:szCs w:val="28"/>
              </w:rPr>
              <w:t xml:space="preserve">Практична робота № </w:t>
            </w:r>
            <w:r>
              <w:rPr>
                <w:i/>
                <w:szCs w:val="28"/>
              </w:rPr>
              <w:t>14</w:t>
            </w:r>
            <w:r w:rsidRPr="00944189">
              <w:rPr>
                <w:i/>
                <w:szCs w:val="28"/>
              </w:rPr>
              <w:t>.</w:t>
            </w:r>
            <w:r w:rsidRPr="00944189">
              <w:rPr>
                <w:szCs w:val="28"/>
              </w:rPr>
              <w:t xml:space="preserve"> </w:t>
            </w:r>
            <w:r>
              <w:rPr>
                <w:szCs w:val="28"/>
              </w:rPr>
              <w:t>Р</w:t>
            </w:r>
            <w:r w:rsidRPr="005A345A">
              <w:rPr>
                <w:szCs w:val="28"/>
                <w:lang w:val="uk-UA"/>
              </w:rPr>
              <w:t>еалізація та застосування масивів.</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B9552E" w:rsidRDefault="00A86F10" w:rsidP="00D168AB">
            <w:pPr>
              <w:ind w:hanging="59"/>
              <w:rPr>
                <w:szCs w:val="28"/>
              </w:rPr>
            </w:pPr>
            <w:r w:rsidRPr="00944189">
              <w:rPr>
                <w:i/>
                <w:szCs w:val="28"/>
              </w:rPr>
              <w:t xml:space="preserve">Практична робота № </w:t>
            </w:r>
            <w:r>
              <w:rPr>
                <w:i/>
                <w:szCs w:val="28"/>
              </w:rPr>
              <w:t>15</w:t>
            </w:r>
            <w:r w:rsidRPr="00944189">
              <w:rPr>
                <w:i/>
                <w:szCs w:val="28"/>
              </w:rPr>
              <w:t>.</w:t>
            </w:r>
            <w:r w:rsidRPr="00944189">
              <w:rPr>
                <w:szCs w:val="28"/>
              </w:rPr>
              <w:t xml:space="preserve"> </w:t>
            </w:r>
            <w:r w:rsidRPr="006368D5">
              <w:rPr>
                <w:szCs w:val="28"/>
                <w:lang w:val="uk-UA"/>
              </w:rPr>
              <w:t>Електронний офіс</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6368D5" w:rsidRDefault="00A86F10" w:rsidP="00D168AB">
            <w:pPr>
              <w:ind w:hanging="59"/>
              <w:rPr>
                <w:szCs w:val="28"/>
                <w:lang w:val="uk-UA"/>
              </w:rPr>
            </w:pPr>
            <w:r w:rsidRPr="00944189">
              <w:rPr>
                <w:i/>
                <w:szCs w:val="28"/>
              </w:rPr>
              <w:t xml:space="preserve">Практична робота № </w:t>
            </w:r>
            <w:r>
              <w:rPr>
                <w:i/>
                <w:szCs w:val="28"/>
              </w:rPr>
              <w:t>16</w:t>
            </w:r>
            <w:r w:rsidRPr="00944189">
              <w:rPr>
                <w:i/>
                <w:szCs w:val="28"/>
              </w:rPr>
              <w:t>.</w:t>
            </w:r>
            <w:r w:rsidRPr="00944189">
              <w:rPr>
                <w:szCs w:val="28"/>
              </w:rPr>
              <w:t xml:space="preserve"> </w:t>
            </w:r>
            <w:r w:rsidRPr="006368D5">
              <w:rPr>
                <w:szCs w:val="28"/>
                <w:lang w:val="uk-UA"/>
              </w:rPr>
              <w:t>OCR-технології  для розпізнавання паперових документів.</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6368D5" w:rsidRDefault="00A86F10" w:rsidP="00D168AB">
            <w:pPr>
              <w:ind w:hanging="59"/>
              <w:rPr>
                <w:szCs w:val="28"/>
              </w:rPr>
            </w:pPr>
            <w:r w:rsidRPr="00944189">
              <w:rPr>
                <w:i/>
                <w:szCs w:val="28"/>
              </w:rPr>
              <w:t xml:space="preserve">Практична робота № </w:t>
            </w:r>
            <w:r>
              <w:rPr>
                <w:i/>
                <w:szCs w:val="28"/>
              </w:rPr>
              <w:t>17</w:t>
            </w:r>
            <w:r w:rsidRPr="00944189">
              <w:rPr>
                <w:i/>
                <w:szCs w:val="28"/>
              </w:rPr>
              <w:t xml:space="preserve">. </w:t>
            </w:r>
            <w:r w:rsidRPr="006368D5">
              <w:rPr>
                <w:szCs w:val="28"/>
                <w:lang w:val="uk-UA"/>
              </w:rPr>
              <w:t>Системи управління електронними документами.</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Default="00A86F10">
            <w:pPr>
              <w:pStyle w:val="tc"/>
              <w:spacing w:before="0" w:beforeAutospacing="0" w:after="0" w:afterAutospacing="0" w:line="360" w:lineRule="atLeast"/>
              <w:jc w:val="center"/>
              <w:rPr>
                <w:lang w:val="uk-UA"/>
              </w:rPr>
            </w:pPr>
            <w:r>
              <w:rPr>
                <w:lang w:val="uk-UA"/>
              </w:rP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Default="00A86F10" w:rsidP="002E30D8">
            <w:pPr>
              <w:pStyle w:val="tc"/>
              <w:numPr>
                <w:ilvl w:val="0"/>
                <w:numId w:val="3"/>
              </w:numPr>
              <w:spacing w:before="0" w:beforeAutospacing="0" w:after="0" w:afterAutospacing="0" w:line="360" w:lineRule="atLeast"/>
              <w:jc w:val="center"/>
              <w:rPr>
                <w:lang w:val="en-US"/>
              </w:rP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B9552E" w:rsidRDefault="00A86F10" w:rsidP="00D168AB">
            <w:pPr>
              <w:tabs>
                <w:tab w:val="left" w:pos="432"/>
              </w:tabs>
              <w:rPr>
                <w:szCs w:val="28"/>
              </w:rPr>
            </w:pPr>
            <w:r w:rsidRPr="00944189">
              <w:rPr>
                <w:i/>
                <w:szCs w:val="28"/>
              </w:rPr>
              <w:t xml:space="preserve">Практична робота № </w:t>
            </w:r>
            <w:r>
              <w:rPr>
                <w:i/>
                <w:szCs w:val="28"/>
              </w:rPr>
              <w:t>18</w:t>
            </w:r>
            <w:r w:rsidRPr="00944189">
              <w:rPr>
                <w:szCs w:val="28"/>
              </w:rPr>
              <w:t xml:space="preserve">. </w:t>
            </w:r>
            <w:r w:rsidRPr="006368D5">
              <w:rPr>
                <w:szCs w:val="28"/>
                <w:lang w:val="uk-UA"/>
              </w:rPr>
              <w:t>Створення таблиць, означення полів і ключів у середовищі СКБД.</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6368D5" w:rsidRDefault="00A86F10" w:rsidP="00D168AB">
            <w:pPr>
              <w:tabs>
                <w:tab w:val="left" w:pos="432"/>
              </w:tabs>
              <w:rPr>
                <w:szCs w:val="28"/>
                <w:lang w:val="uk-UA"/>
              </w:rPr>
            </w:pPr>
            <w:r w:rsidRPr="00944189">
              <w:rPr>
                <w:i/>
                <w:szCs w:val="28"/>
              </w:rPr>
              <w:t xml:space="preserve">Практична робота № </w:t>
            </w:r>
            <w:r>
              <w:rPr>
                <w:i/>
                <w:szCs w:val="28"/>
              </w:rPr>
              <w:t>19</w:t>
            </w:r>
            <w:r w:rsidRPr="00944189">
              <w:rPr>
                <w:szCs w:val="28"/>
              </w:rPr>
              <w:t xml:space="preserve">. </w:t>
            </w:r>
            <w:r w:rsidRPr="006368D5">
              <w:rPr>
                <w:szCs w:val="28"/>
                <w:lang w:val="uk-UA"/>
              </w:rPr>
              <w:t xml:space="preserve">Створення й виконання запитів на вибірку, додавання, оновлення й видалення даних. </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547B85" w:rsidRDefault="00A86F10" w:rsidP="00D168AB">
            <w:pPr>
              <w:pStyle w:val="normal0"/>
              <w:rPr>
                <w:rFonts w:ascii="Times New Roman" w:hAnsi="Times New Roman" w:cs="Times New Roman"/>
                <w:color w:val="auto"/>
                <w:sz w:val="24"/>
                <w:szCs w:val="24"/>
              </w:rPr>
            </w:pPr>
            <w:r w:rsidRPr="00547B85">
              <w:rPr>
                <w:rFonts w:ascii="Times New Roman" w:hAnsi="Times New Roman" w:cs="Times New Roman"/>
                <w:i/>
                <w:color w:val="auto"/>
                <w:sz w:val="24"/>
                <w:szCs w:val="24"/>
                <w:lang w:val="uk-UA"/>
              </w:rPr>
              <w:t>Практична робота №</w:t>
            </w:r>
            <w:r w:rsidRPr="00547B85">
              <w:rPr>
                <w:rFonts w:ascii="Times New Roman" w:hAnsi="Times New Roman" w:cs="Times New Roman"/>
                <w:i/>
                <w:color w:val="auto"/>
                <w:sz w:val="24"/>
                <w:szCs w:val="24"/>
              </w:rPr>
              <w:t>20</w:t>
            </w:r>
            <w:r w:rsidRPr="00547B85">
              <w:rPr>
                <w:rFonts w:ascii="Times New Roman" w:hAnsi="Times New Roman" w:cs="Times New Roman"/>
                <w:color w:val="auto"/>
                <w:sz w:val="24"/>
                <w:szCs w:val="24"/>
                <w:lang w:val="uk-UA"/>
              </w:rPr>
              <w:t xml:space="preserve">. </w:t>
            </w:r>
            <w:r w:rsidRPr="00946B1D">
              <w:rPr>
                <w:rFonts w:ascii="Times New Roman" w:eastAsia="Times New Roman" w:hAnsi="Times New Roman" w:cs="Times New Roman"/>
                <w:color w:val="auto"/>
                <w:sz w:val="24"/>
                <w:szCs w:val="24"/>
              </w:rPr>
              <w:t>Проектування та верстка веб-сторінок.</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547B85" w:rsidRDefault="00A86F10" w:rsidP="00D168AB">
            <w:pPr>
              <w:pStyle w:val="normal0"/>
              <w:rPr>
                <w:rFonts w:ascii="Times New Roman" w:hAnsi="Times New Roman" w:cs="Times New Roman"/>
                <w:color w:val="auto"/>
                <w:sz w:val="24"/>
                <w:szCs w:val="24"/>
                <w:lang w:val="uk-UA"/>
              </w:rPr>
            </w:pPr>
            <w:r w:rsidRPr="00547B85">
              <w:rPr>
                <w:rFonts w:ascii="Times New Roman" w:hAnsi="Times New Roman" w:cs="Times New Roman"/>
                <w:i/>
                <w:color w:val="auto"/>
                <w:sz w:val="24"/>
                <w:szCs w:val="24"/>
                <w:lang w:val="uk-UA"/>
              </w:rPr>
              <w:t>Практична робота №</w:t>
            </w:r>
            <w:r w:rsidRPr="00547B85">
              <w:rPr>
                <w:rFonts w:ascii="Times New Roman" w:hAnsi="Times New Roman" w:cs="Times New Roman"/>
                <w:i/>
                <w:color w:val="auto"/>
                <w:sz w:val="24"/>
                <w:szCs w:val="24"/>
              </w:rPr>
              <w:t>21</w:t>
            </w:r>
            <w:r w:rsidRPr="00547B85">
              <w:rPr>
                <w:rFonts w:ascii="Times New Roman" w:hAnsi="Times New Roman" w:cs="Times New Roman"/>
                <w:color w:val="auto"/>
                <w:sz w:val="24"/>
                <w:szCs w:val="24"/>
                <w:lang w:val="uk-UA"/>
              </w:rPr>
              <w:t xml:space="preserve">. </w:t>
            </w:r>
            <w:r w:rsidRPr="00946B1D">
              <w:rPr>
                <w:rFonts w:ascii="Times New Roman" w:eastAsia="Times New Roman" w:hAnsi="Times New Roman" w:cs="Times New Roman"/>
                <w:color w:val="auto"/>
                <w:sz w:val="24"/>
                <w:szCs w:val="24"/>
              </w:rPr>
              <w:t>Кросбраузерність.</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946B1D" w:rsidRDefault="00A86F10" w:rsidP="00D168AB">
            <w:pPr>
              <w:pStyle w:val="normal0"/>
              <w:rPr>
                <w:rFonts w:ascii="Times New Roman" w:hAnsi="Times New Roman" w:cs="Times New Roman"/>
                <w:color w:val="auto"/>
                <w:sz w:val="24"/>
                <w:szCs w:val="24"/>
                <w:lang w:val="uk-UA"/>
              </w:rPr>
            </w:pPr>
            <w:r w:rsidRPr="00547B85">
              <w:rPr>
                <w:rFonts w:ascii="Times New Roman" w:hAnsi="Times New Roman" w:cs="Times New Roman"/>
                <w:i/>
                <w:color w:val="auto"/>
                <w:sz w:val="24"/>
                <w:szCs w:val="24"/>
                <w:lang w:val="uk-UA"/>
              </w:rPr>
              <w:t>Практична робота №</w:t>
            </w:r>
            <w:r w:rsidRPr="00547B85">
              <w:rPr>
                <w:rFonts w:ascii="Times New Roman" w:hAnsi="Times New Roman" w:cs="Times New Roman"/>
                <w:i/>
                <w:color w:val="auto"/>
                <w:sz w:val="24"/>
                <w:szCs w:val="24"/>
              </w:rPr>
              <w:t>22</w:t>
            </w:r>
            <w:r w:rsidRPr="00547B85">
              <w:rPr>
                <w:rFonts w:ascii="Times New Roman" w:hAnsi="Times New Roman" w:cs="Times New Roman"/>
                <w:i/>
                <w:color w:val="auto"/>
                <w:sz w:val="24"/>
                <w:szCs w:val="24"/>
                <w:lang w:val="uk-UA"/>
              </w:rPr>
              <w:t>.</w:t>
            </w:r>
            <w:r w:rsidRPr="00547B85">
              <w:rPr>
                <w:rFonts w:ascii="Times New Roman" w:hAnsi="Times New Roman" w:cs="Times New Roman"/>
                <w:color w:val="auto"/>
                <w:sz w:val="24"/>
                <w:szCs w:val="24"/>
                <w:lang w:val="uk-UA"/>
              </w:rPr>
              <w:t xml:space="preserve"> </w:t>
            </w:r>
            <w:r w:rsidRPr="00946B1D">
              <w:rPr>
                <w:rFonts w:ascii="Times New Roman" w:eastAsia="Times New Roman" w:hAnsi="Times New Roman" w:cs="Times New Roman"/>
                <w:color w:val="auto"/>
                <w:sz w:val="24"/>
                <w:szCs w:val="24"/>
              </w:rPr>
              <w:t>Валідація та збереження даних форм.</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944189" w:rsidRDefault="00A86F10" w:rsidP="00D168AB">
            <w:pPr>
              <w:rPr>
                <w:szCs w:val="28"/>
              </w:rPr>
            </w:pPr>
            <w:r w:rsidRPr="00944189">
              <w:rPr>
                <w:i/>
                <w:szCs w:val="28"/>
              </w:rPr>
              <w:t xml:space="preserve">Практична робота № </w:t>
            </w:r>
            <w:r>
              <w:rPr>
                <w:i/>
                <w:szCs w:val="28"/>
              </w:rPr>
              <w:t>23</w:t>
            </w:r>
            <w:r w:rsidRPr="00944189">
              <w:rPr>
                <w:i/>
                <w:szCs w:val="28"/>
              </w:rPr>
              <w:t>.</w:t>
            </w:r>
            <w:r w:rsidRPr="00944189">
              <w:rPr>
                <w:szCs w:val="28"/>
              </w:rPr>
              <w:t xml:space="preserve"> </w:t>
            </w:r>
            <w:r w:rsidRPr="00204D6C">
              <w:rPr>
                <w:szCs w:val="28"/>
              </w:rPr>
              <w:t>Упорядкування багатотрекових звукових композицій</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944189" w:rsidRDefault="00A86F10" w:rsidP="00D168AB">
            <w:pPr>
              <w:rPr>
                <w:szCs w:val="28"/>
              </w:rPr>
            </w:pPr>
            <w:r w:rsidRPr="00944189">
              <w:rPr>
                <w:i/>
                <w:szCs w:val="28"/>
              </w:rPr>
              <w:t xml:space="preserve">Практична робота № </w:t>
            </w:r>
            <w:r>
              <w:rPr>
                <w:i/>
                <w:szCs w:val="28"/>
              </w:rPr>
              <w:t>24</w:t>
            </w:r>
            <w:r w:rsidRPr="00944189">
              <w:rPr>
                <w:i/>
                <w:szCs w:val="28"/>
              </w:rPr>
              <w:t>.</w:t>
            </w:r>
            <w:r w:rsidRPr="00944189">
              <w:rPr>
                <w:szCs w:val="28"/>
              </w:rPr>
              <w:t xml:space="preserve"> </w:t>
            </w:r>
            <w:r w:rsidRPr="00204D6C">
              <w:rPr>
                <w:szCs w:val="28"/>
              </w:rPr>
              <w:t xml:space="preserve">Упорядкування </w:t>
            </w:r>
            <w:r>
              <w:rPr>
                <w:szCs w:val="28"/>
              </w:rPr>
              <w:t>відеоряду.</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A86F10" w:rsidTr="00603919">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A86F10" w:rsidRPr="00304877" w:rsidRDefault="00A86F10" w:rsidP="002E30D8">
            <w:pPr>
              <w:pStyle w:val="tc"/>
              <w:numPr>
                <w:ilvl w:val="0"/>
                <w:numId w:val="3"/>
              </w:numPr>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944189" w:rsidRDefault="00A86F10" w:rsidP="00D168AB">
            <w:pPr>
              <w:rPr>
                <w:szCs w:val="28"/>
              </w:rPr>
            </w:pPr>
            <w:r w:rsidRPr="00944189">
              <w:rPr>
                <w:i/>
                <w:szCs w:val="28"/>
              </w:rPr>
              <w:t xml:space="preserve">Практична робота № </w:t>
            </w:r>
            <w:r>
              <w:rPr>
                <w:i/>
                <w:szCs w:val="28"/>
              </w:rPr>
              <w:t>25</w:t>
            </w:r>
            <w:r w:rsidRPr="00944189">
              <w:rPr>
                <w:i/>
                <w:szCs w:val="28"/>
              </w:rPr>
              <w:t>.</w:t>
            </w:r>
            <w:r w:rsidRPr="00944189">
              <w:rPr>
                <w:szCs w:val="28"/>
              </w:rPr>
              <w:t xml:space="preserve"> </w:t>
            </w:r>
            <w:r>
              <w:rPr>
                <w:szCs w:val="28"/>
              </w:rPr>
              <w:t>Вилучення та поєднання мультимедійних даних</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86F10" w:rsidRPr="00304877" w:rsidRDefault="00A86F10">
            <w:pPr>
              <w:pStyle w:val="tc"/>
              <w:spacing w:before="0" w:beforeAutospacing="0" w:after="0" w:afterAutospacing="0" w:line="360" w:lineRule="atLeast"/>
              <w:jc w:val="center"/>
            </w:pPr>
            <w:r>
              <w:t>2</w:t>
            </w:r>
          </w:p>
        </w:tc>
      </w:tr>
      <w:tr w:rsidR="00304877" w:rsidTr="002941D1">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304877" w:rsidRDefault="00304877">
            <w:pPr>
              <w:pStyle w:val="tc"/>
              <w:spacing w:before="0" w:beforeAutospacing="0" w:after="0" w:afterAutospacing="0" w:line="360" w:lineRule="atLeast"/>
              <w:jc w:val="center"/>
            </w:pPr>
          </w:p>
        </w:tc>
        <w:tc>
          <w:tcPr>
            <w:tcW w:w="37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304877" w:rsidRDefault="00304877">
            <w:pPr>
              <w:pStyle w:val="11"/>
              <w:spacing w:before="20"/>
              <w:ind w:left="0"/>
              <w:jc w:val="both"/>
              <w:rPr>
                <w:rFonts w:ascii="Times New Roman" w:hAnsi="Times New Roman"/>
                <w:b/>
                <w:spacing w:val="2"/>
                <w:sz w:val="24"/>
                <w:szCs w:val="24"/>
              </w:rPr>
            </w:pPr>
            <w:r>
              <w:rPr>
                <w:rFonts w:ascii="Times New Roman" w:hAnsi="Times New Roman"/>
                <w:b/>
                <w:sz w:val="24"/>
                <w:szCs w:val="24"/>
              </w:rPr>
              <w:t>Разом</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304877" w:rsidRPr="00304877" w:rsidRDefault="00304877">
            <w:pPr>
              <w:pStyle w:val="tc"/>
              <w:spacing w:before="0" w:beforeAutospacing="0" w:after="0" w:afterAutospacing="0" w:line="360" w:lineRule="atLeast"/>
              <w:jc w:val="center"/>
              <w:rPr>
                <w:b/>
              </w:rPr>
            </w:pPr>
            <w:r>
              <w:rPr>
                <w:b/>
              </w:rPr>
              <w:t>50</w:t>
            </w:r>
          </w:p>
        </w:tc>
      </w:tr>
    </w:tbl>
    <w:p w:rsidR="002941D1" w:rsidRDefault="002941D1" w:rsidP="002941D1">
      <w:pPr>
        <w:rPr>
          <w:lang w:val="uk-UA"/>
        </w:rPr>
      </w:pPr>
    </w:p>
    <w:p w:rsidR="002941D1" w:rsidRDefault="002941D1" w:rsidP="002941D1">
      <w:pPr>
        <w:jc w:val="center"/>
        <w:rPr>
          <w:b/>
          <w:bCs/>
          <w:color w:val="000000"/>
        </w:rPr>
      </w:pPr>
    </w:p>
    <w:p w:rsidR="002941D1" w:rsidRDefault="007B6593" w:rsidP="002941D1">
      <w:pPr>
        <w:jc w:val="center"/>
        <w:rPr>
          <w:color w:val="000000"/>
          <w:lang w:val="uk-UA"/>
        </w:rPr>
      </w:pPr>
      <w:r>
        <w:rPr>
          <w:b/>
          <w:bCs/>
          <w:color w:val="000000"/>
        </w:rPr>
        <w:t>6</w:t>
      </w:r>
      <w:r w:rsidR="002941D1">
        <w:rPr>
          <w:b/>
          <w:bCs/>
          <w:color w:val="000000"/>
        </w:rPr>
        <w:t xml:space="preserve">. </w:t>
      </w:r>
      <w:r w:rsidR="002941D1">
        <w:rPr>
          <w:b/>
          <w:bCs/>
          <w:color w:val="000000"/>
          <w:lang w:val="uk-UA"/>
        </w:rPr>
        <w:t>Семінарські заняття</w:t>
      </w:r>
    </w:p>
    <w:p w:rsidR="002941D1" w:rsidRDefault="002941D1" w:rsidP="002941D1">
      <w:pPr>
        <w:rPr>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55"/>
        <w:gridCol w:w="7741"/>
        <w:gridCol w:w="1761"/>
      </w:tblGrid>
      <w:tr w:rsidR="002941D1" w:rsidTr="007F467D">
        <w:trPr>
          <w:jc w:val="center"/>
        </w:trPr>
        <w:tc>
          <w:tcPr>
            <w:tcW w:w="41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7F467D">
            <w:pPr>
              <w:pStyle w:val="tc"/>
              <w:spacing w:before="0" w:beforeAutospacing="0" w:after="0" w:afterAutospacing="0" w:line="360" w:lineRule="atLeast"/>
              <w:jc w:val="center"/>
            </w:pPr>
            <w:r>
              <w:t xml:space="preserve">N </w:t>
            </w:r>
            <w:r w:rsidR="002941D1">
              <w:t>з/п</w:t>
            </w:r>
          </w:p>
        </w:tc>
        <w:tc>
          <w:tcPr>
            <w:tcW w:w="37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pPr>
            <w:r>
              <w:t>Назва теми</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pPr>
            <w:r>
              <w:t>Кількість годин</w:t>
            </w:r>
          </w:p>
        </w:tc>
      </w:tr>
      <w:tr w:rsidR="002941D1" w:rsidTr="007F467D">
        <w:trPr>
          <w:jc w:val="center"/>
        </w:trPr>
        <w:tc>
          <w:tcPr>
            <w:tcW w:w="41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rPr>
                <w:lang w:val="uk-UA"/>
              </w:rPr>
            </w:pPr>
            <w:r>
              <w:rPr>
                <w:lang w:val="uk-UA"/>
              </w:rPr>
              <w:t>1.</w:t>
            </w:r>
          </w:p>
        </w:tc>
        <w:tc>
          <w:tcPr>
            <w:tcW w:w="37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A86F10">
            <w:r w:rsidRPr="00A86F10">
              <w:rPr>
                <w:i/>
                <w:szCs w:val="28"/>
              </w:rPr>
              <w:t xml:space="preserve">Семінар за темою </w:t>
            </w:r>
            <w:r w:rsidRPr="00A86F10">
              <w:rPr>
                <w:szCs w:val="28"/>
              </w:rPr>
              <w:t>«Створення художнього зображення своєї спеціальності»</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2</w:t>
            </w:r>
          </w:p>
        </w:tc>
      </w:tr>
      <w:tr w:rsidR="00AD26D3" w:rsidTr="007F467D">
        <w:trPr>
          <w:jc w:val="center"/>
        </w:trPr>
        <w:tc>
          <w:tcPr>
            <w:tcW w:w="41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D26D3" w:rsidRPr="00AD26D3" w:rsidRDefault="00AD26D3">
            <w:pPr>
              <w:pStyle w:val="tc"/>
              <w:spacing w:before="0" w:beforeAutospacing="0" w:after="0" w:afterAutospacing="0" w:line="360" w:lineRule="atLeast"/>
            </w:pPr>
            <w:r>
              <w:t>2.</w:t>
            </w:r>
          </w:p>
        </w:tc>
        <w:tc>
          <w:tcPr>
            <w:tcW w:w="37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D26D3" w:rsidRDefault="00AD26D3">
            <w:pPr>
              <w:rPr>
                <w:lang w:val="uk-UA"/>
              </w:rPr>
            </w:pPr>
            <w:r>
              <w:rPr>
                <w:i/>
                <w:szCs w:val="28"/>
              </w:rPr>
              <w:t xml:space="preserve">Семінар за темою </w:t>
            </w:r>
            <w:r w:rsidRPr="00AD26D3">
              <w:rPr>
                <w:szCs w:val="28"/>
              </w:rPr>
              <w:t>«Сучасні мови програмування»</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D26D3" w:rsidRPr="00AD26D3" w:rsidRDefault="00AD26D3">
            <w:pPr>
              <w:pStyle w:val="tc"/>
              <w:spacing w:before="0" w:beforeAutospacing="0" w:after="0" w:afterAutospacing="0" w:line="360" w:lineRule="atLeast"/>
              <w:jc w:val="center"/>
            </w:pPr>
            <w:r>
              <w:t>2</w:t>
            </w:r>
          </w:p>
        </w:tc>
      </w:tr>
      <w:tr w:rsidR="002941D1" w:rsidTr="007F467D">
        <w:trPr>
          <w:jc w:val="center"/>
        </w:trPr>
        <w:tc>
          <w:tcPr>
            <w:tcW w:w="41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AD26D3">
            <w:pPr>
              <w:pStyle w:val="tc"/>
              <w:spacing w:before="0" w:beforeAutospacing="0" w:after="0" w:afterAutospacing="0" w:line="360" w:lineRule="atLeast"/>
              <w:rPr>
                <w:lang w:val="uk-UA"/>
              </w:rPr>
            </w:pPr>
            <w:r>
              <w:t>3</w:t>
            </w:r>
            <w:r w:rsidR="002941D1">
              <w:rPr>
                <w:lang w:val="uk-UA"/>
              </w:rPr>
              <w:t>.</w:t>
            </w:r>
          </w:p>
        </w:tc>
        <w:tc>
          <w:tcPr>
            <w:tcW w:w="37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A86F10">
            <w:pPr>
              <w:rPr>
                <w:lang w:val="uk-UA"/>
              </w:rPr>
            </w:pPr>
            <w:r w:rsidRPr="00A86F10">
              <w:rPr>
                <w:i/>
                <w:szCs w:val="28"/>
              </w:rPr>
              <w:t xml:space="preserve">Семінар за темою </w:t>
            </w:r>
            <w:r w:rsidRPr="00A86F10">
              <w:rPr>
                <w:szCs w:val="28"/>
              </w:rPr>
              <w:t>«Створення проекту за поєднанням декількох інформаційних технологій»</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pStyle w:val="tc"/>
              <w:spacing w:before="0" w:beforeAutospacing="0" w:after="0" w:afterAutospacing="0" w:line="360" w:lineRule="atLeast"/>
              <w:jc w:val="center"/>
              <w:rPr>
                <w:lang w:val="uk-UA"/>
              </w:rPr>
            </w:pPr>
            <w:r>
              <w:rPr>
                <w:lang w:val="uk-UA"/>
              </w:rPr>
              <w:t>2</w:t>
            </w:r>
          </w:p>
        </w:tc>
      </w:tr>
      <w:tr w:rsidR="002941D1" w:rsidTr="007F467D">
        <w:trPr>
          <w:jc w:val="center"/>
        </w:trPr>
        <w:tc>
          <w:tcPr>
            <w:tcW w:w="41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2941D1" w:rsidRDefault="002941D1">
            <w:pPr>
              <w:pStyle w:val="tc"/>
              <w:spacing w:before="0" w:beforeAutospacing="0" w:after="0" w:afterAutospacing="0" w:line="360" w:lineRule="atLeast"/>
              <w:jc w:val="center"/>
            </w:pPr>
          </w:p>
        </w:tc>
        <w:tc>
          <w:tcPr>
            <w:tcW w:w="37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Default="002941D1">
            <w:pPr>
              <w:rPr>
                <w:b/>
                <w:lang w:val="uk-UA"/>
              </w:rPr>
            </w:pPr>
            <w:r>
              <w:rPr>
                <w:b/>
              </w:rPr>
              <w:t>Разом</w:t>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2941D1" w:rsidRPr="00AD26D3" w:rsidRDefault="00AD26D3">
            <w:pPr>
              <w:pStyle w:val="tc"/>
              <w:spacing w:before="0" w:beforeAutospacing="0" w:after="0" w:afterAutospacing="0" w:line="360" w:lineRule="atLeast"/>
              <w:jc w:val="center"/>
              <w:rPr>
                <w:b/>
              </w:rPr>
            </w:pPr>
            <w:r>
              <w:rPr>
                <w:b/>
              </w:rPr>
              <w:t>6</w:t>
            </w:r>
          </w:p>
        </w:tc>
      </w:tr>
    </w:tbl>
    <w:p w:rsidR="002941D1" w:rsidRDefault="002941D1" w:rsidP="002941D1">
      <w:pPr>
        <w:rPr>
          <w:lang w:val="uk-UA"/>
        </w:rPr>
      </w:pPr>
    </w:p>
    <w:p w:rsidR="005305C4" w:rsidRPr="005305C4" w:rsidRDefault="005305C4" w:rsidP="005305C4">
      <w:pPr>
        <w:pStyle w:val="tcbmf"/>
        <w:shd w:val="clear" w:color="auto" w:fill="FFFFFF"/>
        <w:spacing w:before="0" w:beforeAutospacing="0" w:after="0" w:afterAutospacing="0" w:line="360" w:lineRule="atLeast"/>
        <w:jc w:val="center"/>
        <w:rPr>
          <w:b/>
          <w:bCs/>
          <w:color w:val="000000"/>
          <w:lang w:val="uk-UA"/>
        </w:rPr>
      </w:pPr>
      <w:r>
        <w:rPr>
          <w:b/>
          <w:bCs/>
          <w:color w:val="000000"/>
        </w:rPr>
        <w:t xml:space="preserve">7. </w:t>
      </w:r>
      <w:r w:rsidRPr="005305C4">
        <w:rPr>
          <w:b/>
          <w:bCs/>
          <w:color w:val="000000"/>
          <w:lang w:val="uk-UA"/>
        </w:rPr>
        <w:t>Характеристика умов навчання</w:t>
      </w:r>
    </w:p>
    <w:p w:rsidR="005305C4" w:rsidRPr="00944189" w:rsidRDefault="005305C4" w:rsidP="005305C4">
      <w:pPr>
        <w:spacing w:line="276" w:lineRule="auto"/>
        <w:ind w:firstLine="567"/>
        <w:jc w:val="both"/>
        <w:rPr>
          <w:rFonts w:eastAsia="Calibri"/>
          <w:szCs w:val="28"/>
          <w:u w:val="single"/>
          <w:lang w:eastAsia="en-US"/>
        </w:rPr>
      </w:pPr>
      <w:r w:rsidRPr="00944189">
        <w:rPr>
          <w:rFonts w:eastAsia="Calibri"/>
          <w:szCs w:val="28"/>
          <w:lang w:eastAsia="en-US"/>
        </w:rPr>
        <w:t>Кожн</w:t>
      </w:r>
      <w:r>
        <w:rPr>
          <w:rFonts w:eastAsia="Calibri"/>
          <w:szCs w:val="28"/>
          <w:lang w:eastAsia="en-US"/>
        </w:rPr>
        <w:t>а пара</w:t>
      </w:r>
      <w:r w:rsidRPr="00944189">
        <w:rPr>
          <w:rFonts w:eastAsia="Calibri"/>
          <w:szCs w:val="28"/>
          <w:lang w:eastAsia="en-US"/>
        </w:rPr>
        <w:t xml:space="preserve"> проводиться в комп’ютерному класі. На </w:t>
      </w:r>
      <w:r>
        <w:rPr>
          <w:rFonts w:eastAsia="Calibri"/>
          <w:szCs w:val="28"/>
          <w:lang w:eastAsia="en-US"/>
        </w:rPr>
        <w:t>парі</w:t>
      </w:r>
      <w:r w:rsidRPr="00944189">
        <w:rPr>
          <w:rFonts w:eastAsia="Calibri"/>
          <w:szCs w:val="28"/>
          <w:lang w:eastAsia="en-US"/>
        </w:rPr>
        <w:t xml:space="preserve"> </w:t>
      </w:r>
      <w:r>
        <w:rPr>
          <w:rFonts w:eastAsia="Calibri"/>
          <w:szCs w:val="28"/>
          <w:lang w:eastAsia="en-US"/>
        </w:rPr>
        <w:t>групи</w:t>
      </w:r>
      <w:r w:rsidRPr="00944189">
        <w:rPr>
          <w:rFonts w:eastAsia="Calibri"/>
          <w:szCs w:val="28"/>
          <w:lang w:eastAsia="en-US"/>
        </w:rPr>
        <w:t xml:space="preserve"> діляться на підгрупи так, щоб кожен </w:t>
      </w:r>
      <w:r>
        <w:rPr>
          <w:rFonts w:eastAsia="Calibri"/>
          <w:szCs w:val="28"/>
          <w:lang w:eastAsia="en-US"/>
        </w:rPr>
        <w:t>судент</w:t>
      </w:r>
      <w:r w:rsidRPr="00944189">
        <w:rPr>
          <w:rFonts w:eastAsia="Calibri"/>
          <w:szCs w:val="28"/>
          <w:lang w:eastAsia="en-US"/>
        </w:rPr>
        <w:t xml:space="preserve"> був забезпечений індивідуальним робочим місцем за комп’ютером. </w:t>
      </w:r>
    </w:p>
    <w:p w:rsidR="005305C4" w:rsidRPr="00944189" w:rsidRDefault="005305C4" w:rsidP="005305C4">
      <w:pPr>
        <w:spacing w:line="276" w:lineRule="auto"/>
        <w:ind w:firstLine="567"/>
        <w:jc w:val="both"/>
        <w:rPr>
          <w:rFonts w:eastAsia="Calibri"/>
          <w:szCs w:val="28"/>
          <w:lang w:eastAsia="en-US"/>
        </w:rPr>
      </w:pPr>
      <w:r w:rsidRPr="00944189">
        <w:rPr>
          <w:rFonts w:eastAsia="Calibri"/>
          <w:szCs w:val="28"/>
          <w:lang w:eastAsia="en-US"/>
        </w:rPr>
        <w:t xml:space="preserve">Робота </w:t>
      </w:r>
      <w:r>
        <w:rPr>
          <w:rFonts w:eastAsia="Calibri"/>
          <w:szCs w:val="28"/>
          <w:lang w:eastAsia="en-US"/>
        </w:rPr>
        <w:t>студентів</w:t>
      </w:r>
      <w:r w:rsidRPr="00944189">
        <w:rPr>
          <w:rFonts w:eastAsia="Calibri"/>
          <w:szCs w:val="28"/>
          <w:lang w:eastAsia="en-US"/>
        </w:rPr>
        <w:t xml:space="preserve"> може бути організована в середовищі як пропрієтарних операційних систем, так і створених на основі ліцензій вільного поширення, з використанням як пропрієтарних, так і вільно поширюваних програмних засобів.</w:t>
      </w: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2941D1" w:rsidRDefault="005305C4" w:rsidP="002941D1">
      <w:pPr>
        <w:pStyle w:val="tcbmf"/>
        <w:shd w:val="clear" w:color="auto" w:fill="FFFFFF"/>
        <w:spacing w:before="0" w:beforeAutospacing="0" w:after="0" w:afterAutospacing="0" w:line="360" w:lineRule="atLeast"/>
        <w:jc w:val="center"/>
        <w:rPr>
          <w:b/>
          <w:bCs/>
          <w:color w:val="000000"/>
          <w:lang w:val="uk-UA"/>
        </w:rPr>
      </w:pPr>
      <w:r>
        <w:rPr>
          <w:b/>
          <w:bCs/>
          <w:color w:val="000000"/>
        </w:rPr>
        <w:t>8</w:t>
      </w:r>
      <w:r w:rsidR="002941D1">
        <w:rPr>
          <w:b/>
          <w:bCs/>
          <w:color w:val="000000"/>
          <w:lang w:val="uk-UA"/>
        </w:rPr>
        <w:t>. Методи навчання</w:t>
      </w:r>
    </w:p>
    <w:p w:rsidR="002941D1" w:rsidRDefault="002941D1" w:rsidP="002941D1">
      <w:pPr>
        <w:pStyle w:val="a3"/>
        <w:ind w:firstLine="567"/>
        <w:rPr>
          <w:sz w:val="24"/>
          <w:szCs w:val="24"/>
          <w:lang w:val="uk-UA"/>
        </w:rPr>
      </w:pPr>
      <w:r>
        <w:rPr>
          <w:sz w:val="24"/>
          <w:szCs w:val="24"/>
          <w:lang w:val="uk-UA"/>
        </w:rPr>
        <w:t>Інформаційно-комунікаційна технологія, технологія співробітництва;  сугестивна методика, дослідницько-пошукова, групова та парна співпраця</w:t>
      </w:r>
    </w:p>
    <w:p w:rsidR="002941D1" w:rsidRDefault="002941D1" w:rsidP="002941D1">
      <w:pPr>
        <w:pStyle w:val="a3"/>
        <w:ind w:firstLine="567"/>
        <w:rPr>
          <w:sz w:val="24"/>
          <w:szCs w:val="24"/>
          <w:lang w:val="uk-UA"/>
        </w:rPr>
      </w:pPr>
    </w:p>
    <w:p w:rsidR="002941D1" w:rsidRDefault="005305C4" w:rsidP="005305C4">
      <w:pPr>
        <w:pStyle w:val="a3"/>
        <w:jc w:val="center"/>
        <w:rPr>
          <w:b/>
          <w:bCs/>
          <w:sz w:val="24"/>
          <w:szCs w:val="24"/>
          <w:lang w:val="uk-UA"/>
        </w:rPr>
      </w:pPr>
      <w:r>
        <w:rPr>
          <w:b/>
          <w:bCs/>
          <w:sz w:val="24"/>
          <w:szCs w:val="24"/>
        </w:rPr>
        <w:t>9</w:t>
      </w:r>
      <w:r w:rsidR="002941D1">
        <w:rPr>
          <w:b/>
          <w:bCs/>
          <w:sz w:val="24"/>
          <w:szCs w:val="24"/>
          <w:lang w:val="uk-UA"/>
        </w:rPr>
        <w:t>. Методи контролю</w:t>
      </w:r>
    </w:p>
    <w:p w:rsidR="002941D1" w:rsidRDefault="002941D1" w:rsidP="002941D1">
      <w:pPr>
        <w:pStyle w:val="a3"/>
        <w:ind w:firstLine="567"/>
        <w:jc w:val="both"/>
        <w:rPr>
          <w:sz w:val="24"/>
          <w:szCs w:val="24"/>
          <w:lang w:val="uk-UA"/>
        </w:rPr>
      </w:pPr>
      <w:r>
        <w:rPr>
          <w:sz w:val="24"/>
          <w:szCs w:val="24"/>
          <w:lang w:val="uk-UA"/>
        </w:rPr>
        <w:t>Тестування (поточне, підсумкове) в звичайному та комп’ютерному вигляді;; тематичні контрольні роботи; дидактичні вправи письмові та усні, фронтальне опитування, письмові самостійні роботи; індивідуальні вправи для слабо встигаючих студентів та студентів, які пропустили заняття з поважних причин; індивідуальні завдання для обдарованих студентів та ін.</w:t>
      </w:r>
    </w:p>
    <w:p w:rsidR="005305C4" w:rsidRDefault="005305C4" w:rsidP="002941D1">
      <w:pPr>
        <w:pStyle w:val="tcbmf"/>
        <w:shd w:val="clear" w:color="auto" w:fill="FFFFFF"/>
        <w:spacing w:before="0" w:beforeAutospacing="0" w:after="0" w:afterAutospacing="0" w:line="360" w:lineRule="atLeast"/>
        <w:jc w:val="center"/>
      </w:pPr>
    </w:p>
    <w:p w:rsidR="002941D1" w:rsidRPr="005305C4" w:rsidRDefault="005305C4" w:rsidP="002941D1">
      <w:pPr>
        <w:pStyle w:val="tcbmf"/>
        <w:shd w:val="clear" w:color="auto" w:fill="FFFFFF"/>
        <w:spacing w:before="0" w:beforeAutospacing="0" w:after="0" w:afterAutospacing="0" w:line="360" w:lineRule="atLeast"/>
        <w:jc w:val="center"/>
        <w:rPr>
          <w:i/>
          <w:iCs/>
          <w:color w:val="FF0000"/>
        </w:rPr>
      </w:pPr>
      <w:r>
        <w:t>10</w:t>
      </w:r>
      <w:r w:rsidR="002941D1" w:rsidRPr="005305C4">
        <w:rPr>
          <w:lang w:val="uk-UA"/>
        </w:rPr>
        <w:t xml:space="preserve">. </w:t>
      </w:r>
      <w:r w:rsidR="002941D1" w:rsidRPr="005305C4">
        <w:rPr>
          <w:b/>
          <w:lang w:val="uk-UA"/>
        </w:rPr>
        <w:t>Критерії оцінювання навчальних досягнень студентів</w:t>
      </w:r>
    </w:p>
    <w:p w:rsidR="007B6593" w:rsidRPr="00944189" w:rsidRDefault="007B6593" w:rsidP="007B6593">
      <w:pPr>
        <w:ind w:firstLine="540"/>
        <w:jc w:val="both"/>
        <w:rPr>
          <w:szCs w:val="28"/>
        </w:rPr>
      </w:pPr>
      <w:r w:rsidRPr="00944189">
        <w:rPr>
          <w:szCs w:val="28"/>
        </w:rPr>
        <w:t>У наведеній нижче таблиці вказано критерії, за якими визначається рівень навчальних досягнень учня та відповідний бал. Слід вважати, що знання, уміння та навички учня відповідають певному рівню навчальних досягнень, якщо вони відповідають критерію, вказаному для цього рівня, та критеріям для всіх попередніх рівнів.</w:t>
      </w:r>
    </w:p>
    <w:p w:rsidR="007B6593" w:rsidRPr="00944189" w:rsidRDefault="007B6593" w:rsidP="007B6593">
      <w:pPr>
        <w:ind w:firstLine="540"/>
        <w:jc w:val="both"/>
        <w:rPr>
          <w:szCs w:val="28"/>
        </w:rPr>
      </w:pPr>
    </w:p>
    <w:tbl>
      <w:tblPr>
        <w:tblW w:w="9479" w:type="dxa"/>
        <w:tblInd w:w="6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085"/>
        <w:gridCol w:w="854"/>
        <w:gridCol w:w="6540"/>
      </w:tblGrid>
      <w:tr w:rsidR="007B6593" w:rsidRPr="00944189" w:rsidTr="005305C4">
        <w:trPr>
          <w:cantSplit/>
          <w:trHeight w:val="871"/>
          <w:tblHeader/>
        </w:trPr>
        <w:tc>
          <w:tcPr>
            <w:tcW w:w="2085" w:type="dxa"/>
            <w:tcBorders>
              <w:top w:val="single" w:sz="12" w:space="0" w:color="auto"/>
              <w:left w:val="single" w:sz="12" w:space="0" w:color="auto"/>
              <w:bottom w:val="single" w:sz="12" w:space="0" w:color="auto"/>
              <w:right w:val="single" w:sz="12" w:space="0" w:color="auto"/>
            </w:tcBorders>
            <w:shd w:val="pct12" w:color="000000" w:fill="FFFFFF"/>
            <w:vAlign w:val="center"/>
          </w:tcPr>
          <w:p w:rsidR="007B6593" w:rsidRPr="00944189" w:rsidRDefault="007B6593" w:rsidP="00603919">
            <w:pPr>
              <w:jc w:val="center"/>
              <w:rPr>
                <w:i/>
                <w:szCs w:val="28"/>
              </w:rPr>
            </w:pPr>
            <w:r w:rsidRPr="00944189">
              <w:rPr>
                <w:i/>
                <w:szCs w:val="28"/>
              </w:rPr>
              <w:t>Рівні навчальних досягнень</w:t>
            </w:r>
          </w:p>
        </w:tc>
        <w:tc>
          <w:tcPr>
            <w:tcW w:w="854" w:type="dxa"/>
            <w:tcBorders>
              <w:top w:val="single" w:sz="12" w:space="0" w:color="auto"/>
              <w:left w:val="nil"/>
              <w:bottom w:val="single" w:sz="12" w:space="0" w:color="auto"/>
              <w:right w:val="single" w:sz="12" w:space="0" w:color="auto"/>
            </w:tcBorders>
            <w:shd w:val="pct12" w:color="000000" w:fill="FFFFFF"/>
            <w:vAlign w:val="center"/>
          </w:tcPr>
          <w:p w:rsidR="007B6593" w:rsidRPr="00944189" w:rsidRDefault="007B6593" w:rsidP="00603919">
            <w:pPr>
              <w:jc w:val="center"/>
              <w:rPr>
                <w:i/>
                <w:szCs w:val="28"/>
              </w:rPr>
            </w:pPr>
            <w:r w:rsidRPr="00944189">
              <w:rPr>
                <w:i/>
                <w:szCs w:val="28"/>
              </w:rPr>
              <w:t>Бали</w:t>
            </w:r>
          </w:p>
        </w:tc>
        <w:tc>
          <w:tcPr>
            <w:tcW w:w="6540" w:type="dxa"/>
            <w:tcBorders>
              <w:top w:val="single" w:sz="12" w:space="0" w:color="auto"/>
              <w:left w:val="nil"/>
              <w:bottom w:val="single" w:sz="12" w:space="0" w:color="auto"/>
              <w:right w:val="single" w:sz="12" w:space="0" w:color="auto"/>
            </w:tcBorders>
            <w:shd w:val="pct12" w:color="000000" w:fill="FFFFFF"/>
            <w:vAlign w:val="center"/>
          </w:tcPr>
          <w:p w:rsidR="007B6593" w:rsidRPr="00944189" w:rsidRDefault="007B6593" w:rsidP="00603919">
            <w:pPr>
              <w:pStyle w:val="31"/>
              <w:spacing w:line="240" w:lineRule="auto"/>
              <w:jc w:val="center"/>
              <w:rPr>
                <w:i/>
                <w:noProof w:val="0"/>
                <w:color w:val="auto"/>
                <w:sz w:val="28"/>
                <w:szCs w:val="28"/>
              </w:rPr>
            </w:pPr>
            <w:r w:rsidRPr="00944189">
              <w:rPr>
                <w:i/>
                <w:noProof w:val="0"/>
                <w:color w:val="auto"/>
                <w:sz w:val="28"/>
                <w:szCs w:val="28"/>
              </w:rPr>
              <w:t>Критерії оцінювання навчальних досягнень учнів з інформатики</w:t>
            </w:r>
          </w:p>
        </w:tc>
      </w:tr>
      <w:tr w:rsidR="007B6593" w:rsidRPr="00944189" w:rsidTr="005305C4">
        <w:trPr>
          <w:cantSplit/>
        </w:trPr>
        <w:tc>
          <w:tcPr>
            <w:tcW w:w="2085" w:type="dxa"/>
            <w:vMerge w:val="restart"/>
            <w:tcBorders>
              <w:top w:val="single" w:sz="12" w:space="0" w:color="auto"/>
              <w:left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І.Початковий</w:t>
            </w:r>
          </w:p>
        </w:tc>
        <w:tc>
          <w:tcPr>
            <w:tcW w:w="854" w:type="dxa"/>
            <w:tcBorders>
              <w:top w:val="single" w:sz="12" w:space="0" w:color="auto"/>
              <w:left w:val="nil"/>
              <w:right w:val="single" w:sz="12" w:space="0" w:color="auto"/>
            </w:tcBorders>
            <w:vAlign w:val="center"/>
          </w:tcPr>
          <w:p w:rsidR="007B6593" w:rsidRPr="00944189" w:rsidRDefault="007B6593" w:rsidP="00603919">
            <w:pPr>
              <w:jc w:val="center"/>
              <w:rPr>
                <w:szCs w:val="28"/>
              </w:rPr>
            </w:pPr>
            <w:r w:rsidRPr="00944189">
              <w:rPr>
                <w:szCs w:val="28"/>
              </w:rPr>
              <w:t>1</w:t>
            </w:r>
          </w:p>
        </w:tc>
        <w:tc>
          <w:tcPr>
            <w:tcW w:w="6540" w:type="dxa"/>
            <w:tcBorders>
              <w:top w:val="single" w:sz="12" w:space="0" w:color="auto"/>
              <w:left w:val="nil"/>
              <w:right w:val="single" w:sz="12" w:space="0" w:color="auto"/>
            </w:tcBorders>
          </w:tcPr>
          <w:p w:rsidR="007B6593" w:rsidRPr="00944189" w:rsidRDefault="007B6593" w:rsidP="00603919">
            <w:pPr>
              <w:ind w:left="223"/>
              <w:jc w:val="both"/>
              <w:rPr>
                <w:szCs w:val="28"/>
              </w:rPr>
            </w:pPr>
            <w:r w:rsidRPr="00944189">
              <w:rPr>
                <w:szCs w:val="28"/>
              </w:rPr>
              <w:t xml:space="preserve">Учень (учениця): </w:t>
            </w:r>
          </w:p>
          <w:p w:rsidR="007B6593" w:rsidRPr="00944189" w:rsidRDefault="007B6593" w:rsidP="002E30D8">
            <w:pPr>
              <w:numPr>
                <w:ilvl w:val="0"/>
                <w:numId w:val="1"/>
              </w:numPr>
              <w:ind w:left="43" w:firstLine="105"/>
              <w:jc w:val="both"/>
              <w:rPr>
                <w:szCs w:val="28"/>
              </w:rPr>
            </w:pPr>
            <w:r w:rsidRPr="00944189">
              <w:rPr>
                <w:szCs w:val="28"/>
              </w:rPr>
              <w:t>розпізнає окремі об’єкти, явища і факти предметної галузі;</w:t>
            </w:r>
          </w:p>
          <w:p w:rsidR="007B6593" w:rsidRPr="00944189" w:rsidRDefault="007B6593" w:rsidP="002E30D8">
            <w:pPr>
              <w:numPr>
                <w:ilvl w:val="0"/>
                <w:numId w:val="1"/>
              </w:numPr>
              <w:ind w:left="43" w:firstLine="105"/>
              <w:jc w:val="both"/>
              <w:rPr>
                <w:szCs w:val="28"/>
              </w:rPr>
            </w:pPr>
            <w:r w:rsidRPr="00944189">
              <w:rPr>
                <w:szCs w:val="28"/>
              </w:rPr>
              <w:t>знає і виконує правила безпеки життєдіяльності під час роботи з комп’ютерною технікою</w:t>
            </w:r>
          </w:p>
        </w:tc>
      </w:tr>
      <w:tr w:rsidR="007B6593" w:rsidRPr="00944189" w:rsidTr="005305C4">
        <w:trPr>
          <w:cantSplit/>
        </w:trPr>
        <w:tc>
          <w:tcPr>
            <w:tcW w:w="2085" w:type="dxa"/>
            <w:vMerge/>
            <w:tcBorders>
              <w:left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right w:val="single" w:sz="12" w:space="0" w:color="auto"/>
            </w:tcBorders>
            <w:vAlign w:val="center"/>
          </w:tcPr>
          <w:p w:rsidR="007B6593" w:rsidRPr="00944189" w:rsidRDefault="007B6593" w:rsidP="00603919">
            <w:pPr>
              <w:jc w:val="center"/>
              <w:rPr>
                <w:szCs w:val="28"/>
              </w:rPr>
            </w:pPr>
            <w:r w:rsidRPr="00944189">
              <w:rPr>
                <w:szCs w:val="28"/>
              </w:rPr>
              <w:t>2</w:t>
            </w:r>
          </w:p>
        </w:tc>
        <w:tc>
          <w:tcPr>
            <w:tcW w:w="6540" w:type="dxa"/>
            <w:tcBorders>
              <w:left w:val="nil"/>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розпізнає окремі об’єкти, явища і факти предметної галузі та може фрагментарно відтворити знання про них</w:t>
            </w:r>
          </w:p>
        </w:tc>
      </w:tr>
      <w:tr w:rsidR="007B6593" w:rsidRPr="00944189" w:rsidTr="005305C4">
        <w:trPr>
          <w:cantSplit/>
        </w:trPr>
        <w:tc>
          <w:tcPr>
            <w:tcW w:w="2085" w:type="dxa"/>
            <w:vMerge/>
            <w:tcBorders>
              <w:left w:val="single" w:sz="12" w:space="0" w:color="auto"/>
              <w:bottom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bottom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3</w:t>
            </w:r>
          </w:p>
        </w:tc>
        <w:tc>
          <w:tcPr>
            <w:tcW w:w="6540" w:type="dxa"/>
            <w:tcBorders>
              <w:left w:val="nil"/>
              <w:bottom w:val="single" w:sz="12" w:space="0" w:color="auto"/>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 xml:space="preserve">має фрагментарні знання незначного загального обсягу (менше половини навчального матеріалу) за відсутності сформованих умінь та навичок </w:t>
            </w:r>
          </w:p>
        </w:tc>
      </w:tr>
      <w:tr w:rsidR="007B6593" w:rsidRPr="00944189" w:rsidTr="005305C4">
        <w:trPr>
          <w:cantSplit/>
        </w:trPr>
        <w:tc>
          <w:tcPr>
            <w:tcW w:w="2085" w:type="dxa"/>
            <w:vMerge w:val="restart"/>
            <w:tcBorders>
              <w:top w:val="single" w:sz="12" w:space="0" w:color="auto"/>
              <w:left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ІІ.Середній</w:t>
            </w:r>
          </w:p>
        </w:tc>
        <w:tc>
          <w:tcPr>
            <w:tcW w:w="854" w:type="dxa"/>
            <w:tcBorders>
              <w:top w:val="single" w:sz="12" w:space="0" w:color="auto"/>
              <w:left w:val="nil"/>
              <w:right w:val="single" w:sz="12" w:space="0" w:color="auto"/>
            </w:tcBorders>
            <w:vAlign w:val="center"/>
          </w:tcPr>
          <w:p w:rsidR="007B6593" w:rsidRPr="00944189" w:rsidRDefault="007B6593" w:rsidP="00603919">
            <w:pPr>
              <w:jc w:val="center"/>
              <w:rPr>
                <w:szCs w:val="28"/>
              </w:rPr>
            </w:pPr>
            <w:r w:rsidRPr="00944189">
              <w:rPr>
                <w:szCs w:val="28"/>
              </w:rPr>
              <w:t>4</w:t>
            </w:r>
          </w:p>
        </w:tc>
        <w:tc>
          <w:tcPr>
            <w:tcW w:w="6540" w:type="dxa"/>
            <w:tcBorders>
              <w:top w:val="single" w:sz="12" w:space="0" w:color="auto"/>
              <w:left w:val="nil"/>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має початковий рівень знань, значну (більше половини) частину навчального матеріалу може відтворити;</w:t>
            </w:r>
          </w:p>
          <w:p w:rsidR="007B6593" w:rsidRPr="00944189" w:rsidRDefault="007B6593" w:rsidP="002E30D8">
            <w:pPr>
              <w:numPr>
                <w:ilvl w:val="0"/>
                <w:numId w:val="1"/>
              </w:numPr>
              <w:tabs>
                <w:tab w:val="left" w:pos="360"/>
              </w:tabs>
              <w:ind w:left="147" w:firstLine="0"/>
              <w:jc w:val="both"/>
              <w:rPr>
                <w:szCs w:val="28"/>
              </w:rPr>
            </w:pPr>
            <w:r w:rsidRPr="00944189">
              <w:rPr>
                <w:szCs w:val="28"/>
              </w:rPr>
              <w:t>виконує елементарне навчальне завдання із допомогою вчителя;</w:t>
            </w:r>
          </w:p>
          <w:p w:rsidR="007B6593" w:rsidRPr="00944189" w:rsidRDefault="007B6593" w:rsidP="002E30D8">
            <w:pPr>
              <w:numPr>
                <w:ilvl w:val="0"/>
                <w:numId w:val="1"/>
              </w:numPr>
              <w:tabs>
                <w:tab w:val="left" w:pos="360"/>
              </w:tabs>
              <w:ind w:left="147" w:firstLine="0"/>
              <w:jc w:val="both"/>
              <w:rPr>
                <w:szCs w:val="28"/>
              </w:rPr>
            </w:pPr>
            <w:r w:rsidRPr="00944189">
              <w:rPr>
                <w:szCs w:val="28"/>
              </w:rPr>
              <w:t>має елементарні навички роботи на комп'ютері</w:t>
            </w:r>
          </w:p>
        </w:tc>
      </w:tr>
      <w:tr w:rsidR="007B6593" w:rsidRPr="00944189" w:rsidTr="005305C4">
        <w:trPr>
          <w:cantSplit/>
        </w:trPr>
        <w:tc>
          <w:tcPr>
            <w:tcW w:w="2085" w:type="dxa"/>
            <w:vMerge/>
            <w:tcBorders>
              <w:left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right w:val="single" w:sz="12" w:space="0" w:color="auto"/>
            </w:tcBorders>
            <w:vAlign w:val="center"/>
          </w:tcPr>
          <w:p w:rsidR="007B6593" w:rsidRPr="00944189" w:rsidRDefault="007B6593" w:rsidP="00603919">
            <w:pPr>
              <w:jc w:val="center"/>
              <w:rPr>
                <w:szCs w:val="28"/>
              </w:rPr>
            </w:pPr>
            <w:r w:rsidRPr="00944189">
              <w:rPr>
                <w:szCs w:val="28"/>
              </w:rPr>
              <w:t>5</w:t>
            </w:r>
          </w:p>
        </w:tc>
        <w:tc>
          <w:tcPr>
            <w:tcW w:w="6540" w:type="dxa"/>
            <w:tcBorders>
              <w:left w:val="nil"/>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має рівень знань вищий, ніж початковий;</w:t>
            </w:r>
          </w:p>
          <w:p w:rsidR="007B6593" w:rsidRPr="00944189" w:rsidRDefault="007B6593" w:rsidP="002E30D8">
            <w:pPr>
              <w:numPr>
                <w:ilvl w:val="0"/>
                <w:numId w:val="1"/>
              </w:numPr>
              <w:tabs>
                <w:tab w:val="left" w:pos="360"/>
              </w:tabs>
              <w:ind w:left="147" w:firstLine="0"/>
              <w:jc w:val="both"/>
              <w:rPr>
                <w:szCs w:val="28"/>
              </w:rPr>
            </w:pPr>
            <w:r w:rsidRPr="00944189">
              <w:rPr>
                <w:szCs w:val="28"/>
              </w:rPr>
              <w:t>може з допомогою вчителя відтворити значну частину навчального матеріалу;</w:t>
            </w:r>
          </w:p>
          <w:p w:rsidR="007B6593" w:rsidRPr="00944189" w:rsidRDefault="007B6593" w:rsidP="002E30D8">
            <w:pPr>
              <w:numPr>
                <w:ilvl w:val="0"/>
                <w:numId w:val="1"/>
              </w:numPr>
              <w:tabs>
                <w:tab w:val="left" w:pos="360"/>
              </w:tabs>
              <w:ind w:left="147" w:firstLine="0"/>
              <w:jc w:val="both"/>
              <w:rPr>
                <w:szCs w:val="28"/>
              </w:rPr>
            </w:pPr>
            <w:r w:rsidRPr="00944189">
              <w:rPr>
                <w:szCs w:val="28"/>
              </w:rPr>
              <w:t xml:space="preserve">має стійкі навички виконання елементарних дій з опрацювання даних на комп'ютері </w:t>
            </w:r>
          </w:p>
        </w:tc>
      </w:tr>
      <w:tr w:rsidR="007B6593" w:rsidRPr="00944189" w:rsidTr="005305C4">
        <w:trPr>
          <w:cantSplit/>
        </w:trPr>
        <w:tc>
          <w:tcPr>
            <w:tcW w:w="2085" w:type="dxa"/>
            <w:vMerge/>
            <w:tcBorders>
              <w:left w:val="single" w:sz="12" w:space="0" w:color="auto"/>
              <w:bottom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bottom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6</w:t>
            </w:r>
          </w:p>
        </w:tc>
        <w:tc>
          <w:tcPr>
            <w:tcW w:w="6540" w:type="dxa"/>
            <w:tcBorders>
              <w:left w:val="nil"/>
              <w:bottom w:val="single" w:sz="12" w:space="0" w:color="auto"/>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пояснює основні поняття навчального матеріалу;</w:t>
            </w:r>
          </w:p>
          <w:p w:rsidR="007B6593" w:rsidRPr="00944189" w:rsidRDefault="007B6593" w:rsidP="002E30D8">
            <w:pPr>
              <w:numPr>
                <w:ilvl w:val="0"/>
                <w:numId w:val="1"/>
              </w:numPr>
              <w:tabs>
                <w:tab w:val="left" w:pos="360"/>
              </w:tabs>
              <w:ind w:left="147" w:firstLine="0"/>
              <w:jc w:val="both"/>
              <w:rPr>
                <w:szCs w:val="28"/>
              </w:rPr>
            </w:pPr>
            <w:r w:rsidRPr="00944189">
              <w:rPr>
                <w:szCs w:val="28"/>
              </w:rPr>
              <w:t>може самостійно відтворити значну частину навчального матеріалу;</w:t>
            </w:r>
          </w:p>
          <w:p w:rsidR="007B6593" w:rsidRPr="00944189" w:rsidRDefault="007B6593" w:rsidP="002E30D8">
            <w:pPr>
              <w:numPr>
                <w:ilvl w:val="0"/>
                <w:numId w:val="1"/>
              </w:numPr>
              <w:tabs>
                <w:tab w:val="left" w:pos="360"/>
              </w:tabs>
              <w:ind w:left="147" w:firstLine="0"/>
              <w:jc w:val="both"/>
              <w:rPr>
                <w:szCs w:val="28"/>
              </w:rPr>
            </w:pPr>
            <w:r w:rsidRPr="00944189">
              <w:rPr>
                <w:szCs w:val="28"/>
              </w:rPr>
              <w:t>вміє за зразком виконати просте навчальне завдання;</w:t>
            </w:r>
          </w:p>
          <w:p w:rsidR="007B6593" w:rsidRPr="00944189" w:rsidRDefault="007B6593" w:rsidP="002E30D8">
            <w:pPr>
              <w:numPr>
                <w:ilvl w:val="0"/>
                <w:numId w:val="1"/>
              </w:numPr>
              <w:tabs>
                <w:tab w:val="left" w:pos="360"/>
              </w:tabs>
              <w:ind w:left="147" w:firstLine="0"/>
              <w:jc w:val="both"/>
              <w:rPr>
                <w:szCs w:val="28"/>
              </w:rPr>
            </w:pPr>
            <w:r w:rsidRPr="00944189">
              <w:rPr>
                <w:szCs w:val="28"/>
              </w:rPr>
              <w:t>має стійкі навички виконання основних дій з опрацювання даних на комп'ютері</w:t>
            </w:r>
          </w:p>
        </w:tc>
      </w:tr>
      <w:tr w:rsidR="007B6593" w:rsidRPr="00944189" w:rsidTr="005305C4">
        <w:tblPrEx>
          <w:tblCellMar>
            <w:left w:w="39" w:type="dxa"/>
            <w:right w:w="39"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br w:type="page"/>
              <w:t>ІІІ.Достатній</w:t>
            </w:r>
          </w:p>
        </w:tc>
        <w:tc>
          <w:tcPr>
            <w:tcW w:w="854" w:type="dxa"/>
            <w:tcBorders>
              <w:top w:val="single" w:sz="12" w:space="0" w:color="auto"/>
              <w:left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7</w:t>
            </w:r>
          </w:p>
        </w:tc>
        <w:tc>
          <w:tcPr>
            <w:tcW w:w="6540" w:type="dxa"/>
            <w:tcBorders>
              <w:top w:val="single" w:sz="12" w:space="0" w:color="auto"/>
              <w:left w:val="nil"/>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7" w:firstLine="0"/>
              <w:jc w:val="both"/>
              <w:rPr>
                <w:szCs w:val="28"/>
              </w:rPr>
            </w:pPr>
            <w:r w:rsidRPr="00944189">
              <w:rPr>
                <w:szCs w:val="28"/>
              </w:rPr>
              <w:t>вміє застосовувати вивчений матеріал у стандартних ситуаціях;</w:t>
            </w:r>
          </w:p>
          <w:p w:rsidR="007B6593" w:rsidRPr="00944189" w:rsidRDefault="007B6593" w:rsidP="002E30D8">
            <w:pPr>
              <w:numPr>
                <w:ilvl w:val="0"/>
                <w:numId w:val="1"/>
              </w:numPr>
              <w:tabs>
                <w:tab w:val="left" w:pos="360"/>
              </w:tabs>
              <w:ind w:left="147" w:firstLine="0"/>
              <w:jc w:val="both"/>
              <w:rPr>
                <w:szCs w:val="28"/>
              </w:rPr>
            </w:pPr>
            <w:r w:rsidRPr="00944189">
              <w:rPr>
                <w:szCs w:val="28"/>
              </w:rPr>
              <w:t>може пояснити основні процеси, що відбуваються під час роботи інформаційної системи, та наводити власні приклади на підтвердження деяких тверджень;</w:t>
            </w:r>
          </w:p>
          <w:p w:rsidR="007B6593" w:rsidRPr="00944189" w:rsidRDefault="007B6593" w:rsidP="002E30D8">
            <w:pPr>
              <w:numPr>
                <w:ilvl w:val="0"/>
                <w:numId w:val="1"/>
              </w:numPr>
              <w:tabs>
                <w:tab w:val="left" w:pos="360"/>
              </w:tabs>
              <w:ind w:left="147" w:firstLine="0"/>
              <w:jc w:val="both"/>
              <w:rPr>
                <w:szCs w:val="28"/>
              </w:rPr>
            </w:pPr>
            <w:r w:rsidRPr="00944189">
              <w:t>вміє виконувати навчальні завдання передбачені програмою</w:t>
            </w:r>
          </w:p>
        </w:tc>
      </w:tr>
      <w:tr w:rsidR="007B6593" w:rsidRPr="00944189" w:rsidTr="005305C4">
        <w:tblPrEx>
          <w:tblCellMar>
            <w:left w:w="0" w:type="dxa"/>
            <w:right w:w="0" w:type="dxa"/>
          </w:tblCellMar>
        </w:tblPrEx>
        <w:trPr>
          <w:cantSplit/>
        </w:trPr>
        <w:tc>
          <w:tcPr>
            <w:tcW w:w="2085" w:type="dxa"/>
            <w:vMerge/>
            <w:tcBorders>
              <w:left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right w:val="single" w:sz="12" w:space="0" w:color="auto"/>
            </w:tcBorders>
            <w:vAlign w:val="center"/>
          </w:tcPr>
          <w:p w:rsidR="007B6593" w:rsidRPr="00944189" w:rsidRDefault="007B6593" w:rsidP="00603919">
            <w:pPr>
              <w:jc w:val="center"/>
              <w:rPr>
                <w:szCs w:val="28"/>
              </w:rPr>
            </w:pPr>
            <w:r w:rsidRPr="00944189">
              <w:rPr>
                <w:szCs w:val="28"/>
              </w:rPr>
              <w:t>8</w:t>
            </w:r>
          </w:p>
        </w:tc>
        <w:tc>
          <w:tcPr>
            <w:tcW w:w="6540" w:type="dxa"/>
            <w:tcBorders>
              <w:left w:val="nil"/>
              <w:right w:val="single" w:sz="12" w:space="0" w:color="auto"/>
            </w:tcBorders>
          </w:tcPr>
          <w:p w:rsidR="007B6593" w:rsidRPr="00944189" w:rsidRDefault="007B6593" w:rsidP="00603919">
            <w:pPr>
              <w:ind w:left="147"/>
              <w:jc w:val="both"/>
              <w:rPr>
                <w:szCs w:val="28"/>
              </w:rPr>
            </w:pPr>
            <w:r w:rsidRPr="00944189">
              <w:rPr>
                <w:szCs w:val="28"/>
              </w:rPr>
              <w:t>Учень (учениця) вміє:</w:t>
            </w:r>
          </w:p>
          <w:p w:rsidR="007B6593" w:rsidRPr="00944189" w:rsidRDefault="007B6593" w:rsidP="002E30D8">
            <w:pPr>
              <w:numPr>
                <w:ilvl w:val="0"/>
                <w:numId w:val="1"/>
              </w:numPr>
              <w:tabs>
                <w:tab w:val="left" w:pos="360"/>
              </w:tabs>
              <w:ind w:left="147" w:firstLine="0"/>
              <w:jc w:val="both"/>
              <w:rPr>
                <w:szCs w:val="28"/>
              </w:rPr>
            </w:pPr>
            <w:r w:rsidRPr="00944189">
              <w:rPr>
                <w:szCs w:val="28"/>
              </w:rPr>
              <w:t>аналізувати навчальний матеріал, в цілому самостійно застосовувати його на практиці;</w:t>
            </w:r>
          </w:p>
          <w:p w:rsidR="007B6593" w:rsidRPr="00944189" w:rsidRDefault="007B6593" w:rsidP="002E30D8">
            <w:pPr>
              <w:numPr>
                <w:ilvl w:val="0"/>
                <w:numId w:val="1"/>
              </w:numPr>
              <w:tabs>
                <w:tab w:val="left" w:pos="360"/>
              </w:tabs>
              <w:ind w:left="147" w:firstLine="0"/>
              <w:jc w:val="both"/>
              <w:rPr>
                <w:szCs w:val="28"/>
              </w:rPr>
            </w:pPr>
            <w:r w:rsidRPr="00944189">
              <w:rPr>
                <w:szCs w:val="28"/>
              </w:rPr>
              <w:t>контролювати власну діяльність;</w:t>
            </w:r>
          </w:p>
          <w:p w:rsidR="007B6593" w:rsidRPr="00944189" w:rsidRDefault="007B6593" w:rsidP="002E30D8">
            <w:pPr>
              <w:numPr>
                <w:ilvl w:val="0"/>
                <w:numId w:val="1"/>
              </w:numPr>
              <w:tabs>
                <w:tab w:val="left" w:pos="360"/>
              </w:tabs>
              <w:ind w:left="147" w:firstLine="0"/>
              <w:jc w:val="both"/>
              <w:rPr>
                <w:szCs w:val="28"/>
              </w:rPr>
            </w:pPr>
            <w:r w:rsidRPr="00944189">
              <w:rPr>
                <w:szCs w:val="28"/>
              </w:rPr>
              <w:t>самостійно виправляти вказані вчителем помилки;</w:t>
            </w:r>
          </w:p>
          <w:p w:rsidR="007B6593" w:rsidRPr="00944189" w:rsidRDefault="007B6593" w:rsidP="002E30D8">
            <w:pPr>
              <w:numPr>
                <w:ilvl w:val="0"/>
                <w:numId w:val="1"/>
              </w:numPr>
              <w:tabs>
                <w:tab w:val="left" w:pos="360"/>
              </w:tabs>
              <w:ind w:left="147" w:firstLine="0"/>
              <w:jc w:val="both"/>
              <w:rPr>
                <w:szCs w:val="28"/>
              </w:rPr>
            </w:pPr>
            <w:r w:rsidRPr="00944189">
              <w:rPr>
                <w:szCs w:val="28"/>
              </w:rPr>
              <w:t>самостійно визначати спосіб розв’язування навчальної задачі;</w:t>
            </w:r>
          </w:p>
          <w:p w:rsidR="007B6593" w:rsidRPr="00944189" w:rsidRDefault="007B6593" w:rsidP="002E30D8">
            <w:pPr>
              <w:numPr>
                <w:ilvl w:val="0"/>
                <w:numId w:val="1"/>
              </w:numPr>
              <w:tabs>
                <w:tab w:val="left" w:pos="360"/>
              </w:tabs>
              <w:ind w:left="147" w:firstLine="0"/>
              <w:jc w:val="both"/>
              <w:rPr>
                <w:szCs w:val="28"/>
              </w:rPr>
            </w:pPr>
            <w:r w:rsidRPr="00944189">
              <w:rPr>
                <w:szCs w:val="28"/>
              </w:rPr>
              <w:t>використовувати довідкові системи програмних засобів</w:t>
            </w:r>
          </w:p>
        </w:tc>
      </w:tr>
      <w:tr w:rsidR="007B6593" w:rsidRPr="00944189" w:rsidTr="005305C4">
        <w:tblPrEx>
          <w:tblCellMar>
            <w:left w:w="0" w:type="dxa"/>
            <w:right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bottom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9</w:t>
            </w:r>
          </w:p>
        </w:tc>
        <w:tc>
          <w:tcPr>
            <w:tcW w:w="6540" w:type="dxa"/>
            <w:tcBorders>
              <w:left w:val="nil"/>
              <w:bottom w:val="single" w:sz="12" w:space="0" w:color="auto"/>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8" w:firstLine="0"/>
              <w:jc w:val="both"/>
              <w:rPr>
                <w:szCs w:val="28"/>
              </w:rPr>
            </w:pPr>
            <w:r w:rsidRPr="00944189">
              <w:rPr>
                <w:szCs w:val="28"/>
              </w:rPr>
              <w:t>вільно володіє навчальним матеріалом, застосовує знання на практиці;</w:t>
            </w:r>
          </w:p>
          <w:p w:rsidR="007B6593" w:rsidRPr="00944189" w:rsidRDefault="007B6593" w:rsidP="002E30D8">
            <w:pPr>
              <w:numPr>
                <w:ilvl w:val="0"/>
                <w:numId w:val="1"/>
              </w:numPr>
              <w:tabs>
                <w:tab w:val="left" w:pos="360"/>
              </w:tabs>
              <w:ind w:left="148" w:firstLine="0"/>
              <w:jc w:val="both"/>
              <w:rPr>
                <w:szCs w:val="28"/>
              </w:rPr>
            </w:pPr>
            <w:r w:rsidRPr="00944189">
              <w:rPr>
                <w:szCs w:val="28"/>
              </w:rPr>
              <w:t>вміє систематизувати і узагальнювати отримані відомості;</w:t>
            </w:r>
          </w:p>
          <w:p w:rsidR="007B6593" w:rsidRPr="00944189" w:rsidRDefault="007B6593" w:rsidP="002E30D8">
            <w:pPr>
              <w:numPr>
                <w:ilvl w:val="0"/>
                <w:numId w:val="1"/>
              </w:numPr>
              <w:tabs>
                <w:tab w:val="left" w:pos="360"/>
              </w:tabs>
              <w:ind w:left="148" w:firstLine="0"/>
              <w:jc w:val="both"/>
              <w:rPr>
                <w:szCs w:val="28"/>
              </w:rPr>
            </w:pPr>
            <w:r w:rsidRPr="00944189">
              <w:rPr>
                <w:szCs w:val="28"/>
              </w:rPr>
              <w:t>самостійно знаходить і виправляє допущені помилки;</w:t>
            </w:r>
          </w:p>
          <w:p w:rsidR="007B6593" w:rsidRPr="00944189" w:rsidRDefault="007B6593" w:rsidP="002E30D8">
            <w:pPr>
              <w:numPr>
                <w:ilvl w:val="0"/>
                <w:numId w:val="1"/>
              </w:numPr>
              <w:tabs>
                <w:tab w:val="left" w:pos="360"/>
              </w:tabs>
              <w:ind w:left="148" w:firstLine="0"/>
              <w:jc w:val="both"/>
              <w:rPr>
                <w:szCs w:val="28"/>
              </w:rPr>
            </w:pPr>
            <w:r w:rsidRPr="00944189">
              <w:rPr>
                <w:szCs w:val="28"/>
              </w:rPr>
              <w:t>може аргументовано обрати раціональний спосіб виконання навчального завдання;</w:t>
            </w:r>
          </w:p>
          <w:p w:rsidR="007B6593" w:rsidRPr="00944189" w:rsidRDefault="007B6593" w:rsidP="002E30D8">
            <w:pPr>
              <w:numPr>
                <w:ilvl w:val="0"/>
                <w:numId w:val="1"/>
              </w:numPr>
              <w:tabs>
                <w:tab w:val="left" w:pos="360"/>
              </w:tabs>
              <w:ind w:left="148" w:firstLine="0"/>
              <w:jc w:val="both"/>
              <w:rPr>
                <w:szCs w:val="28"/>
              </w:rPr>
            </w:pPr>
            <w:r w:rsidRPr="00944189">
              <w:rPr>
                <w:szCs w:val="28"/>
              </w:rPr>
              <w:t xml:space="preserve">використовує електронні засоби для пошуку потрібних відомостей </w:t>
            </w:r>
          </w:p>
        </w:tc>
      </w:tr>
      <w:tr w:rsidR="007B6593" w:rsidRPr="00944189" w:rsidTr="005305C4">
        <w:tblPrEx>
          <w:tblCellMar>
            <w:left w:w="0" w:type="dxa"/>
            <w:right w:w="0" w:type="dxa"/>
          </w:tblCellMar>
        </w:tblPrEx>
        <w:trPr>
          <w:cantSplit/>
        </w:trPr>
        <w:tc>
          <w:tcPr>
            <w:tcW w:w="2085" w:type="dxa"/>
            <w:vMerge w:val="restart"/>
            <w:tcBorders>
              <w:top w:val="single" w:sz="12" w:space="0" w:color="auto"/>
              <w:left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IV.Високий</w:t>
            </w:r>
          </w:p>
          <w:p w:rsidR="007B6593" w:rsidRPr="00944189" w:rsidRDefault="007B6593" w:rsidP="00603919">
            <w:pPr>
              <w:jc w:val="center"/>
              <w:rPr>
                <w:szCs w:val="28"/>
              </w:rPr>
            </w:pPr>
          </w:p>
        </w:tc>
        <w:tc>
          <w:tcPr>
            <w:tcW w:w="854" w:type="dxa"/>
            <w:tcBorders>
              <w:top w:val="single" w:sz="12" w:space="0" w:color="auto"/>
              <w:left w:val="nil"/>
              <w:right w:val="single" w:sz="12" w:space="0" w:color="auto"/>
            </w:tcBorders>
            <w:vAlign w:val="center"/>
          </w:tcPr>
          <w:p w:rsidR="007B6593" w:rsidRPr="00944189" w:rsidRDefault="007B6593" w:rsidP="00603919">
            <w:pPr>
              <w:jc w:val="center"/>
              <w:rPr>
                <w:szCs w:val="28"/>
              </w:rPr>
            </w:pPr>
            <w:r w:rsidRPr="00944189">
              <w:rPr>
                <w:szCs w:val="28"/>
              </w:rPr>
              <w:t>10</w:t>
            </w:r>
          </w:p>
        </w:tc>
        <w:tc>
          <w:tcPr>
            <w:tcW w:w="6540" w:type="dxa"/>
            <w:tcBorders>
              <w:top w:val="single" w:sz="12" w:space="0" w:color="auto"/>
              <w:left w:val="nil"/>
              <w:right w:val="single" w:sz="12" w:space="0" w:color="auto"/>
            </w:tcBorders>
          </w:tcPr>
          <w:p w:rsidR="007B6593" w:rsidRPr="00944189" w:rsidRDefault="007B6593" w:rsidP="00603919">
            <w:pPr>
              <w:ind w:left="148"/>
              <w:jc w:val="both"/>
              <w:rPr>
                <w:szCs w:val="28"/>
              </w:rPr>
            </w:pPr>
            <w:r w:rsidRPr="00944189">
              <w:rPr>
                <w:szCs w:val="28"/>
              </w:rPr>
              <w:t xml:space="preserve">Знання, вміння і навички учня відповідають вимогам державної програми у повному обсязі. </w:t>
            </w:r>
          </w:p>
          <w:p w:rsidR="007B6593" w:rsidRPr="00944189" w:rsidRDefault="007B6593" w:rsidP="00603919">
            <w:pPr>
              <w:ind w:left="147"/>
              <w:jc w:val="both"/>
              <w:rPr>
                <w:szCs w:val="28"/>
              </w:rPr>
            </w:pPr>
            <w:r w:rsidRPr="00944189">
              <w:rPr>
                <w:szCs w:val="28"/>
              </w:rPr>
              <w:t xml:space="preserve">Учень (учениця): </w:t>
            </w:r>
          </w:p>
          <w:p w:rsidR="007B6593" w:rsidRPr="00944189" w:rsidRDefault="007B6593" w:rsidP="002E30D8">
            <w:pPr>
              <w:numPr>
                <w:ilvl w:val="0"/>
                <w:numId w:val="1"/>
              </w:numPr>
              <w:tabs>
                <w:tab w:val="left" w:pos="360"/>
              </w:tabs>
              <w:ind w:left="148" w:firstLine="0"/>
              <w:jc w:val="both"/>
              <w:rPr>
                <w:szCs w:val="28"/>
              </w:rPr>
            </w:pPr>
            <w:r w:rsidRPr="00944189">
              <w:rPr>
                <w:szCs w:val="28"/>
              </w:rPr>
              <w:t>володіє міцними знаннями, самостійно визначає проміжні етапи власної навчальної діяльності, аналізує нові факти, явища;</w:t>
            </w:r>
          </w:p>
          <w:p w:rsidR="007B6593" w:rsidRPr="00944189" w:rsidRDefault="007B6593" w:rsidP="002E30D8">
            <w:pPr>
              <w:numPr>
                <w:ilvl w:val="0"/>
                <w:numId w:val="1"/>
              </w:numPr>
              <w:tabs>
                <w:tab w:val="left" w:pos="360"/>
              </w:tabs>
              <w:ind w:left="148" w:firstLine="0"/>
              <w:jc w:val="both"/>
              <w:rPr>
                <w:szCs w:val="28"/>
              </w:rPr>
            </w:pPr>
            <w:r w:rsidRPr="00944189">
              <w:rPr>
                <w:szCs w:val="28"/>
              </w:rPr>
              <w:t>вміє самостійно знаходити додаткові відомості та  використовує їх для реалізації поставлених перед ним навчальних завдань, судження його логічні і достатньо обґрунтовані;</w:t>
            </w:r>
          </w:p>
          <w:p w:rsidR="007B6593" w:rsidRPr="00944189" w:rsidRDefault="007B6593" w:rsidP="002E30D8">
            <w:pPr>
              <w:numPr>
                <w:ilvl w:val="0"/>
                <w:numId w:val="1"/>
              </w:numPr>
              <w:tabs>
                <w:tab w:val="left" w:pos="360"/>
              </w:tabs>
              <w:ind w:left="148" w:firstLine="0"/>
              <w:jc w:val="both"/>
              <w:rPr>
                <w:szCs w:val="28"/>
              </w:rPr>
            </w:pPr>
            <w:r w:rsidRPr="00944189">
              <w:rPr>
                <w:szCs w:val="28"/>
              </w:rPr>
              <w:t>має сформовані навички керування інформаційними системами</w:t>
            </w:r>
          </w:p>
        </w:tc>
      </w:tr>
      <w:tr w:rsidR="007B6593" w:rsidRPr="00944189" w:rsidTr="005305C4">
        <w:tblPrEx>
          <w:tblCellMar>
            <w:left w:w="0" w:type="dxa"/>
            <w:right w:w="0" w:type="dxa"/>
          </w:tblCellMar>
        </w:tblPrEx>
        <w:trPr>
          <w:cantSplit/>
        </w:trPr>
        <w:tc>
          <w:tcPr>
            <w:tcW w:w="2085" w:type="dxa"/>
            <w:vMerge/>
            <w:tcBorders>
              <w:left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right w:val="single" w:sz="12" w:space="0" w:color="auto"/>
            </w:tcBorders>
            <w:vAlign w:val="center"/>
          </w:tcPr>
          <w:p w:rsidR="007B6593" w:rsidRPr="00944189" w:rsidRDefault="007B6593" w:rsidP="00603919">
            <w:pPr>
              <w:jc w:val="center"/>
              <w:rPr>
                <w:szCs w:val="28"/>
              </w:rPr>
            </w:pPr>
            <w:r w:rsidRPr="00944189">
              <w:rPr>
                <w:szCs w:val="28"/>
              </w:rPr>
              <w:t>11</w:t>
            </w:r>
          </w:p>
        </w:tc>
        <w:tc>
          <w:tcPr>
            <w:tcW w:w="6540" w:type="dxa"/>
            <w:tcBorders>
              <w:left w:val="nil"/>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8" w:firstLine="0"/>
              <w:jc w:val="both"/>
              <w:rPr>
                <w:szCs w:val="28"/>
              </w:rPr>
            </w:pPr>
            <w:r w:rsidRPr="00944189">
              <w:rPr>
                <w:szCs w:val="28"/>
              </w:rPr>
              <w:t>володіє узагальненими знаннями з предмета;</w:t>
            </w:r>
          </w:p>
          <w:p w:rsidR="007B6593" w:rsidRPr="00944189" w:rsidRDefault="007B6593" w:rsidP="002E30D8">
            <w:pPr>
              <w:numPr>
                <w:ilvl w:val="0"/>
                <w:numId w:val="1"/>
              </w:numPr>
              <w:tabs>
                <w:tab w:val="left" w:pos="360"/>
              </w:tabs>
              <w:ind w:left="148" w:firstLine="0"/>
              <w:jc w:val="both"/>
              <w:rPr>
                <w:szCs w:val="28"/>
              </w:rPr>
            </w:pPr>
            <w:r w:rsidRPr="00944189">
              <w:rPr>
                <w:szCs w:val="28"/>
              </w:rPr>
              <w:t>вміє планувати особисту навчальну діяльність, оцінювати результати власної практичної роботи;</w:t>
            </w:r>
          </w:p>
          <w:p w:rsidR="007B6593" w:rsidRPr="00944189" w:rsidRDefault="007B6593" w:rsidP="002E30D8">
            <w:pPr>
              <w:numPr>
                <w:ilvl w:val="0"/>
                <w:numId w:val="1"/>
              </w:numPr>
              <w:tabs>
                <w:tab w:val="left" w:pos="360"/>
              </w:tabs>
              <w:ind w:left="148" w:firstLine="0"/>
              <w:jc w:val="both"/>
              <w:rPr>
                <w:szCs w:val="28"/>
              </w:rPr>
            </w:pPr>
            <w:r w:rsidRPr="00944189">
              <w:rPr>
                <w:szCs w:val="28"/>
              </w:rPr>
              <w:t>вміє самостійно знаходити джерела даних і відомостей та використовувати їх відповідно до мети і завдань власної пізнавальної діяльності;</w:t>
            </w:r>
          </w:p>
          <w:p w:rsidR="007B6593" w:rsidRPr="00944189" w:rsidRDefault="007B6593" w:rsidP="002E30D8">
            <w:pPr>
              <w:numPr>
                <w:ilvl w:val="0"/>
                <w:numId w:val="1"/>
              </w:numPr>
              <w:tabs>
                <w:tab w:val="left" w:pos="360"/>
              </w:tabs>
              <w:ind w:left="148" w:firstLine="0"/>
              <w:jc w:val="both"/>
              <w:rPr>
                <w:szCs w:val="28"/>
              </w:rPr>
            </w:pPr>
            <w:r w:rsidRPr="00944189">
              <w:rPr>
                <w:szCs w:val="28"/>
              </w:rPr>
              <w:t>використовує набуті знання і вміння у нестандартних ситуаціях;</w:t>
            </w:r>
          </w:p>
          <w:p w:rsidR="007B6593" w:rsidRPr="00944189" w:rsidRDefault="007B6593" w:rsidP="002E30D8">
            <w:pPr>
              <w:numPr>
                <w:ilvl w:val="0"/>
                <w:numId w:val="1"/>
              </w:numPr>
              <w:tabs>
                <w:tab w:val="left" w:pos="360"/>
              </w:tabs>
              <w:ind w:left="148" w:firstLine="0"/>
              <w:jc w:val="both"/>
              <w:rPr>
                <w:szCs w:val="28"/>
              </w:rPr>
            </w:pPr>
            <w:r w:rsidRPr="00944189">
              <w:rPr>
                <w:szCs w:val="28"/>
              </w:rPr>
              <w:t>вміє виконувати завдання, не передбачені навчальною програмою;</w:t>
            </w:r>
          </w:p>
          <w:p w:rsidR="007B6593" w:rsidRPr="00944189" w:rsidRDefault="007B6593" w:rsidP="002E30D8">
            <w:pPr>
              <w:numPr>
                <w:ilvl w:val="0"/>
                <w:numId w:val="1"/>
              </w:numPr>
              <w:tabs>
                <w:tab w:val="left" w:pos="360"/>
              </w:tabs>
              <w:ind w:left="148" w:firstLine="0"/>
              <w:jc w:val="both"/>
              <w:rPr>
                <w:szCs w:val="28"/>
              </w:rPr>
            </w:pPr>
            <w:r w:rsidRPr="00944189">
              <w:rPr>
                <w:szCs w:val="28"/>
              </w:rPr>
              <w:t>має стійкі навички керування інформаційними системами</w:t>
            </w:r>
          </w:p>
        </w:tc>
      </w:tr>
      <w:tr w:rsidR="007B6593" w:rsidRPr="00944189" w:rsidTr="005305C4">
        <w:tblPrEx>
          <w:tblCellMar>
            <w:left w:w="0" w:type="dxa"/>
            <w:right w:w="0" w:type="dxa"/>
          </w:tblCellMar>
        </w:tblPrEx>
        <w:trPr>
          <w:cantSplit/>
        </w:trPr>
        <w:tc>
          <w:tcPr>
            <w:tcW w:w="2085" w:type="dxa"/>
            <w:vMerge/>
            <w:tcBorders>
              <w:left w:val="single" w:sz="12" w:space="0" w:color="auto"/>
              <w:bottom w:val="single" w:sz="12" w:space="0" w:color="auto"/>
              <w:right w:val="single" w:sz="12" w:space="0" w:color="auto"/>
            </w:tcBorders>
            <w:vAlign w:val="center"/>
          </w:tcPr>
          <w:p w:rsidR="007B6593" w:rsidRPr="00944189" w:rsidRDefault="007B6593" w:rsidP="00603919">
            <w:pPr>
              <w:jc w:val="center"/>
              <w:rPr>
                <w:szCs w:val="28"/>
              </w:rPr>
            </w:pPr>
          </w:p>
        </w:tc>
        <w:tc>
          <w:tcPr>
            <w:tcW w:w="854" w:type="dxa"/>
            <w:tcBorders>
              <w:left w:val="nil"/>
              <w:bottom w:val="single" w:sz="12" w:space="0" w:color="auto"/>
              <w:right w:val="single" w:sz="12" w:space="0" w:color="auto"/>
            </w:tcBorders>
            <w:vAlign w:val="center"/>
          </w:tcPr>
          <w:p w:rsidR="007B6593" w:rsidRPr="00944189" w:rsidRDefault="007B6593" w:rsidP="00603919">
            <w:pPr>
              <w:jc w:val="center"/>
              <w:rPr>
                <w:szCs w:val="28"/>
              </w:rPr>
            </w:pPr>
            <w:r w:rsidRPr="00944189">
              <w:rPr>
                <w:szCs w:val="28"/>
              </w:rPr>
              <w:t>12</w:t>
            </w:r>
          </w:p>
        </w:tc>
        <w:tc>
          <w:tcPr>
            <w:tcW w:w="6540" w:type="dxa"/>
            <w:tcBorders>
              <w:left w:val="nil"/>
              <w:bottom w:val="single" w:sz="12" w:space="0" w:color="auto"/>
              <w:right w:val="single" w:sz="12" w:space="0" w:color="auto"/>
            </w:tcBorders>
          </w:tcPr>
          <w:p w:rsidR="007B6593" w:rsidRPr="00944189" w:rsidRDefault="007B6593" w:rsidP="00603919">
            <w:pPr>
              <w:ind w:left="147"/>
              <w:jc w:val="both"/>
              <w:rPr>
                <w:szCs w:val="28"/>
              </w:rPr>
            </w:pPr>
            <w:r w:rsidRPr="00944189">
              <w:rPr>
                <w:szCs w:val="28"/>
              </w:rPr>
              <w:t>Учень (учениця):</w:t>
            </w:r>
          </w:p>
          <w:p w:rsidR="007B6593" w:rsidRPr="00944189" w:rsidRDefault="007B6593" w:rsidP="002E30D8">
            <w:pPr>
              <w:numPr>
                <w:ilvl w:val="0"/>
                <w:numId w:val="1"/>
              </w:numPr>
              <w:tabs>
                <w:tab w:val="left" w:pos="360"/>
              </w:tabs>
              <w:ind w:left="148" w:firstLine="0"/>
              <w:jc w:val="both"/>
              <w:rPr>
                <w:szCs w:val="28"/>
              </w:rPr>
            </w:pPr>
            <w:r w:rsidRPr="00944189">
              <w:rPr>
                <w:szCs w:val="28"/>
              </w:rPr>
              <w:t>має стійкі системні знання та творчо їх використовує у процесі продуктивної діяльності;</w:t>
            </w:r>
          </w:p>
          <w:p w:rsidR="007B6593" w:rsidRPr="00944189" w:rsidRDefault="007B6593" w:rsidP="002E30D8">
            <w:pPr>
              <w:numPr>
                <w:ilvl w:val="0"/>
                <w:numId w:val="1"/>
              </w:numPr>
              <w:tabs>
                <w:tab w:val="left" w:pos="360"/>
              </w:tabs>
              <w:ind w:left="148" w:firstLine="0"/>
              <w:jc w:val="both"/>
              <w:rPr>
                <w:szCs w:val="28"/>
              </w:rPr>
            </w:pPr>
            <w:r w:rsidRPr="00944189">
              <w:rPr>
                <w:szCs w:val="28"/>
              </w:rPr>
              <w:t>вільно опановує та використовує нові інформаційні технології для поповнення власних знань та розв’язування задач;</w:t>
            </w:r>
          </w:p>
          <w:p w:rsidR="007B6593" w:rsidRPr="00944189" w:rsidRDefault="007B6593" w:rsidP="002E30D8">
            <w:pPr>
              <w:numPr>
                <w:ilvl w:val="0"/>
                <w:numId w:val="1"/>
              </w:numPr>
              <w:tabs>
                <w:tab w:val="left" w:pos="360"/>
              </w:tabs>
              <w:ind w:left="148" w:firstLine="0"/>
              <w:jc w:val="both"/>
              <w:rPr>
                <w:szCs w:val="28"/>
              </w:rPr>
            </w:pPr>
            <w:r w:rsidRPr="00944189">
              <w:rPr>
                <w:szCs w:val="28"/>
              </w:rPr>
              <w:t>має стійкі навички керування інформаційними системами в нестандартних ситуаціях</w:t>
            </w:r>
          </w:p>
        </w:tc>
      </w:tr>
    </w:tbl>
    <w:p w:rsidR="007B6593" w:rsidRPr="00944189" w:rsidRDefault="007B6593" w:rsidP="007B6593">
      <w:pPr>
        <w:rPr>
          <w:szCs w:val="28"/>
        </w:rPr>
      </w:pPr>
    </w:p>
    <w:p w:rsidR="002941D1" w:rsidRDefault="002941D1" w:rsidP="002941D1"/>
    <w:p w:rsidR="002941D1" w:rsidRDefault="002941D1" w:rsidP="002941D1">
      <w:pPr>
        <w:pStyle w:val="tcbmf"/>
        <w:shd w:val="clear" w:color="auto" w:fill="FFFFFF"/>
        <w:spacing w:before="0" w:beforeAutospacing="0" w:after="0" w:afterAutospacing="0" w:line="360" w:lineRule="atLeast"/>
        <w:jc w:val="center"/>
        <w:rPr>
          <w:color w:val="000000"/>
        </w:rPr>
      </w:pPr>
      <w:r>
        <w:rPr>
          <w:b/>
          <w:bCs/>
          <w:color w:val="000000"/>
        </w:rPr>
        <w:t>1</w:t>
      </w:r>
      <w:r>
        <w:rPr>
          <w:b/>
          <w:bCs/>
          <w:color w:val="000000"/>
          <w:lang w:val="uk-UA"/>
        </w:rPr>
        <w:t>0</w:t>
      </w:r>
      <w:r>
        <w:rPr>
          <w:b/>
          <w:bCs/>
          <w:color w:val="000000"/>
        </w:rPr>
        <w:t>. Методичне забезпечення</w:t>
      </w:r>
    </w:p>
    <w:p w:rsidR="002941D1" w:rsidRDefault="002941D1" w:rsidP="002941D1">
      <w:pPr>
        <w:rPr>
          <w:lang w:val="uk-UA"/>
        </w:rPr>
      </w:pPr>
    </w:p>
    <w:p w:rsidR="002941D1" w:rsidRDefault="002941D1" w:rsidP="002941D1">
      <w:pPr>
        <w:ind w:firstLine="540"/>
        <w:jc w:val="both"/>
        <w:rPr>
          <w:b/>
          <w:lang w:val="uk-UA"/>
        </w:rPr>
      </w:pPr>
      <w:r>
        <w:rPr>
          <w:b/>
          <w:lang w:val="uk-UA"/>
        </w:rPr>
        <w:t>Структура навчально-методичного комплексу дисципліни:</w:t>
      </w:r>
    </w:p>
    <w:p w:rsidR="002941D1" w:rsidRDefault="002941D1" w:rsidP="002E30D8">
      <w:pPr>
        <w:pStyle w:val="a3"/>
        <w:numPr>
          <w:ilvl w:val="0"/>
          <w:numId w:val="2"/>
        </w:numPr>
        <w:jc w:val="both"/>
        <w:rPr>
          <w:spacing w:val="-11"/>
          <w:sz w:val="24"/>
          <w:szCs w:val="24"/>
          <w:lang w:val="uk-UA"/>
        </w:rPr>
      </w:pPr>
      <w:r>
        <w:rPr>
          <w:spacing w:val="-2"/>
          <w:sz w:val="24"/>
          <w:szCs w:val="24"/>
          <w:lang w:val="uk-UA"/>
        </w:rPr>
        <w:t>Навчальна п</w:t>
      </w:r>
      <w:r>
        <w:rPr>
          <w:sz w:val="24"/>
          <w:szCs w:val="24"/>
          <w:lang w:val="uk-UA"/>
        </w:rPr>
        <w:t>рограма з дисципліни.</w:t>
      </w:r>
    </w:p>
    <w:p w:rsidR="002941D1" w:rsidRDefault="002941D1" w:rsidP="002E30D8">
      <w:pPr>
        <w:pStyle w:val="a3"/>
        <w:numPr>
          <w:ilvl w:val="0"/>
          <w:numId w:val="2"/>
        </w:numPr>
        <w:jc w:val="both"/>
        <w:rPr>
          <w:spacing w:val="-11"/>
          <w:sz w:val="24"/>
          <w:szCs w:val="24"/>
          <w:lang w:val="uk-UA"/>
        </w:rPr>
      </w:pPr>
      <w:r>
        <w:rPr>
          <w:sz w:val="24"/>
          <w:szCs w:val="24"/>
          <w:lang w:val="uk-UA"/>
        </w:rPr>
        <w:t>Робоча навчальна програма з дисципліни.</w:t>
      </w:r>
    </w:p>
    <w:p w:rsidR="002941D1" w:rsidRDefault="002941D1" w:rsidP="002E30D8">
      <w:pPr>
        <w:pStyle w:val="a3"/>
        <w:numPr>
          <w:ilvl w:val="0"/>
          <w:numId w:val="2"/>
        </w:numPr>
        <w:jc w:val="both"/>
        <w:rPr>
          <w:spacing w:val="-11"/>
          <w:sz w:val="24"/>
          <w:szCs w:val="24"/>
          <w:lang w:val="uk-UA"/>
        </w:rPr>
      </w:pPr>
      <w:r>
        <w:rPr>
          <w:sz w:val="24"/>
          <w:szCs w:val="24"/>
          <w:lang w:val="uk-UA"/>
        </w:rPr>
        <w:t>Конспекти (тези) лекцій.</w:t>
      </w:r>
    </w:p>
    <w:p w:rsidR="002941D1" w:rsidRDefault="002941D1" w:rsidP="002E30D8">
      <w:pPr>
        <w:pStyle w:val="a3"/>
        <w:numPr>
          <w:ilvl w:val="0"/>
          <w:numId w:val="2"/>
        </w:numPr>
        <w:jc w:val="both"/>
        <w:rPr>
          <w:spacing w:val="-11"/>
          <w:sz w:val="24"/>
          <w:szCs w:val="24"/>
          <w:lang w:val="uk-UA"/>
        </w:rPr>
      </w:pPr>
      <w:r>
        <w:rPr>
          <w:spacing w:val="-1"/>
          <w:sz w:val="24"/>
          <w:szCs w:val="24"/>
          <w:lang w:val="uk-UA"/>
        </w:rPr>
        <w:t>Питання до заліків.</w:t>
      </w:r>
    </w:p>
    <w:p w:rsidR="002941D1" w:rsidRDefault="002941D1" w:rsidP="002E30D8">
      <w:pPr>
        <w:pStyle w:val="a3"/>
        <w:numPr>
          <w:ilvl w:val="0"/>
          <w:numId w:val="2"/>
        </w:numPr>
        <w:jc w:val="both"/>
        <w:rPr>
          <w:sz w:val="24"/>
          <w:szCs w:val="24"/>
          <w:lang w:val="uk-UA"/>
        </w:rPr>
      </w:pPr>
      <w:r>
        <w:rPr>
          <w:spacing w:val="-2"/>
          <w:sz w:val="24"/>
          <w:szCs w:val="24"/>
          <w:lang w:val="uk-UA"/>
        </w:rPr>
        <w:t>Засоби діагностики якості вищої освіти: пакети контрольних завдань для перевірки знань студентів. Дидактичні завдання для аудиторних занять, контрольні завдання (тести).</w:t>
      </w:r>
    </w:p>
    <w:p w:rsidR="002941D1" w:rsidRDefault="002941D1" w:rsidP="002E30D8">
      <w:pPr>
        <w:pStyle w:val="a3"/>
        <w:numPr>
          <w:ilvl w:val="0"/>
          <w:numId w:val="2"/>
        </w:numPr>
        <w:jc w:val="both"/>
        <w:rPr>
          <w:spacing w:val="-9"/>
          <w:sz w:val="24"/>
          <w:szCs w:val="24"/>
          <w:lang w:val="uk-UA"/>
        </w:rPr>
      </w:pPr>
      <w:r>
        <w:rPr>
          <w:spacing w:val="-1"/>
          <w:sz w:val="24"/>
          <w:szCs w:val="24"/>
          <w:lang w:val="uk-UA"/>
        </w:rPr>
        <w:t xml:space="preserve">Навчальнї посібники для підготовки до лекцій. </w:t>
      </w:r>
    </w:p>
    <w:p w:rsidR="002941D1" w:rsidRDefault="002941D1" w:rsidP="002E30D8">
      <w:pPr>
        <w:pStyle w:val="a3"/>
        <w:numPr>
          <w:ilvl w:val="0"/>
          <w:numId w:val="2"/>
        </w:numPr>
        <w:jc w:val="both"/>
        <w:rPr>
          <w:spacing w:val="-9"/>
          <w:sz w:val="24"/>
          <w:szCs w:val="24"/>
          <w:lang w:val="uk-UA"/>
        </w:rPr>
      </w:pPr>
      <w:r>
        <w:rPr>
          <w:spacing w:val="-1"/>
          <w:sz w:val="24"/>
          <w:szCs w:val="24"/>
          <w:lang w:val="uk-UA"/>
        </w:rPr>
        <w:t>Наочно-візуальне супроводження (комп’ютерні презентації на дисках та на ПК, опорні конспекти , підручники у електронному вигляді).</w:t>
      </w:r>
    </w:p>
    <w:p w:rsidR="002941D1" w:rsidRDefault="002941D1" w:rsidP="002E30D8">
      <w:pPr>
        <w:pStyle w:val="a3"/>
        <w:numPr>
          <w:ilvl w:val="0"/>
          <w:numId w:val="2"/>
        </w:numPr>
        <w:jc w:val="both"/>
        <w:rPr>
          <w:spacing w:val="-9"/>
          <w:sz w:val="24"/>
          <w:szCs w:val="24"/>
          <w:lang w:val="uk-UA"/>
        </w:rPr>
      </w:pPr>
      <w:r>
        <w:rPr>
          <w:spacing w:val="-1"/>
          <w:sz w:val="24"/>
          <w:szCs w:val="24"/>
          <w:lang w:val="uk-UA"/>
        </w:rPr>
        <w:t>Методичні вказівки, рекомендації, розробки для викладача.</w:t>
      </w:r>
    </w:p>
    <w:p w:rsidR="002941D1" w:rsidRDefault="002941D1" w:rsidP="002E30D8">
      <w:pPr>
        <w:pStyle w:val="a3"/>
        <w:numPr>
          <w:ilvl w:val="0"/>
          <w:numId w:val="2"/>
        </w:numPr>
        <w:jc w:val="both"/>
        <w:rPr>
          <w:spacing w:val="-9"/>
          <w:sz w:val="24"/>
          <w:szCs w:val="24"/>
          <w:lang w:val="uk-UA"/>
        </w:rPr>
      </w:pPr>
      <w:r>
        <w:rPr>
          <w:spacing w:val="-1"/>
          <w:sz w:val="24"/>
          <w:szCs w:val="24"/>
          <w:lang w:val="uk-UA"/>
        </w:rPr>
        <w:t>Методичні рекомендації для проведення практичних робіт.</w:t>
      </w:r>
    </w:p>
    <w:p w:rsidR="002941D1" w:rsidRDefault="002941D1" w:rsidP="002E30D8">
      <w:pPr>
        <w:pStyle w:val="a3"/>
        <w:numPr>
          <w:ilvl w:val="0"/>
          <w:numId w:val="2"/>
        </w:numPr>
        <w:jc w:val="both"/>
        <w:rPr>
          <w:spacing w:val="-9"/>
          <w:sz w:val="24"/>
          <w:szCs w:val="24"/>
          <w:lang w:val="uk-UA"/>
        </w:rPr>
      </w:pPr>
      <w:r>
        <w:rPr>
          <w:spacing w:val="-1"/>
          <w:sz w:val="24"/>
          <w:szCs w:val="24"/>
          <w:lang w:val="uk-UA"/>
        </w:rPr>
        <w:t>ДКР(3 штуки).</w:t>
      </w:r>
    </w:p>
    <w:p w:rsidR="002941D1" w:rsidRDefault="002941D1" w:rsidP="002E30D8">
      <w:pPr>
        <w:pStyle w:val="a3"/>
        <w:numPr>
          <w:ilvl w:val="0"/>
          <w:numId w:val="2"/>
        </w:numPr>
        <w:jc w:val="both"/>
        <w:rPr>
          <w:spacing w:val="-9"/>
          <w:sz w:val="24"/>
          <w:szCs w:val="24"/>
          <w:lang w:val="uk-UA"/>
        </w:rPr>
      </w:pPr>
      <w:r>
        <w:rPr>
          <w:spacing w:val="-1"/>
          <w:sz w:val="24"/>
          <w:szCs w:val="24"/>
          <w:lang w:val="uk-UA"/>
        </w:rPr>
        <w:t>Електронно-методичне забезпечення для студентів «Портфель студента».</w:t>
      </w:r>
    </w:p>
    <w:p w:rsidR="002941D1" w:rsidRDefault="002941D1" w:rsidP="002941D1">
      <w:pPr>
        <w:rPr>
          <w:lang w:val="uk-UA"/>
        </w:rPr>
      </w:pP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F658C5" w:rsidRDefault="00F658C5" w:rsidP="002941D1">
      <w:pPr>
        <w:pStyle w:val="tcbmf"/>
        <w:shd w:val="clear" w:color="auto" w:fill="FFFFFF"/>
        <w:spacing w:before="0" w:beforeAutospacing="0" w:after="0" w:afterAutospacing="0" w:line="360" w:lineRule="atLeast"/>
        <w:jc w:val="center"/>
        <w:rPr>
          <w:b/>
          <w:bCs/>
          <w:color w:val="000000"/>
        </w:rPr>
      </w:pPr>
    </w:p>
    <w:p w:rsidR="002941D1" w:rsidRDefault="002941D1" w:rsidP="002941D1">
      <w:pPr>
        <w:pStyle w:val="tcbmf"/>
        <w:shd w:val="clear" w:color="auto" w:fill="FFFFFF"/>
        <w:spacing w:before="0" w:beforeAutospacing="0" w:after="0" w:afterAutospacing="0" w:line="360" w:lineRule="atLeast"/>
        <w:jc w:val="center"/>
        <w:rPr>
          <w:b/>
          <w:bCs/>
          <w:color w:val="000000"/>
          <w:lang w:val="uk-UA"/>
        </w:rPr>
      </w:pPr>
      <w:r>
        <w:rPr>
          <w:b/>
          <w:bCs/>
          <w:color w:val="000000"/>
        </w:rPr>
        <w:lastRenderedPageBreak/>
        <w:t>1</w:t>
      </w:r>
      <w:r>
        <w:rPr>
          <w:b/>
          <w:bCs/>
          <w:color w:val="000000"/>
          <w:lang w:val="uk-UA"/>
        </w:rPr>
        <w:t>1</w:t>
      </w:r>
      <w:r>
        <w:rPr>
          <w:b/>
          <w:bCs/>
          <w:color w:val="000000"/>
        </w:rPr>
        <w:t>. Рекомендована література</w:t>
      </w:r>
    </w:p>
    <w:p w:rsidR="002941D1" w:rsidRDefault="002941D1" w:rsidP="002941D1">
      <w:pPr>
        <w:pStyle w:val="tj"/>
        <w:spacing w:before="0" w:beforeAutospacing="0" w:after="0" w:afterAutospacing="0" w:line="360" w:lineRule="atLeast"/>
        <w:jc w:val="center"/>
        <w:rPr>
          <w:color w:val="000000"/>
          <w:lang w:val="uk-UA"/>
        </w:rPr>
      </w:pPr>
      <w:r>
        <w:rPr>
          <w:color w:val="000000"/>
          <w:lang w:val="uk-UA"/>
        </w:rPr>
        <w:t>Основна</w:t>
      </w:r>
    </w:p>
    <w:p w:rsidR="002941D1" w:rsidRDefault="002941D1" w:rsidP="002E30D8">
      <w:pPr>
        <w:numPr>
          <w:ilvl w:val="0"/>
          <w:numId w:val="4"/>
        </w:numPr>
        <w:tabs>
          <w:tab w:val="left" w:pos="742"/>
        </w:tabs>
        <w:jc w:val="both"/>
        <w:rPr>
          <w:lang w:val="uk-UA"/>
        </w:rPr>
      </w:pPr>
      <w:r>
        <w:rPr>
          <w:lang w:val="uk-UA"/>
        </w:rPr>
        <w:t>Інформатика : 9 кл. : підруч. для загальноосвіт. навч. закл. /Й.Я. Ривкінд, Т.І. Лисенко, Л.А. Чернікова, В.В. Шакотько; за заг.ред. М.З. Згуровського. – К. : Генеза, 2009.</w:t>
      </w:r>
    </w:p>
    <w:p w:rsidR="002941D1" w:rsidRDefault="002941D1" w:rsidP="002E30D8">
      <w:pPr>
        <w:numPr>
          <w:ilvl w:val="0"/>
          <w:numId w:val="4"/>
        </w:numPr>
        <w:tabs>
          <w:tab w:val="left" w:pos="742"/>
        </w:tabs>
        <w:jc w:val="both"/>
        <w:rPr>
          <w:lang w:val="uk-UA"/>
        </w:rPr>
      </w:pPr>
      <w:r>
        <w:rPr>
          <w:lang w:val="uk-UA"/>
        </w:rPr>
        <w:t>Інформатика : 10 кл. : підруч. для загальноосвіт. навч. закл. /Й.Я. Ривкінд, Т.І. Лисенко, Л.А. Чернікова, В.В. Шакотько; за заг.ред. М.З. Згуровського. – К. : Генеза, 2010.</w:t>
      </w:r>
    </w:p>
    <w:p w:rsidR="002941D1" w:rsidRDefault="002941D1" w:rsidP="002E30D8">
      <w:pPr>
        <w:numPr>
          <w:ilvl w:val="0"/>
          <w:numId w:val="4"/>
        </w:numPr>
        <w:tabs>
          <w:tab w:val="left" w:pos="742"/>
        </w:tabs>
        <w:jc w:val="both"/>
        <w:rPr>
          <w:lang w:val="uk-UA"/>
        </w:rPr>
      </w:pPr>
      <w:r>
        <w:rPr>
          <w:lang w:val="uk-UA"/>
        </w:rPr>
        <w:t>Інформатика : 11 кл. : підруч. для загальноосвіт. навч. закл. /Й.Я. Ривкінд, Т.І. Лисенко, Л.А. Чернікова, В.В. Шакотько; за заг.ред. М.З. Згуровського. – К. : Генеза, 2010.</w:t>
      </w:r>
    </w:p>
    <w:p w:rsidR="002941D1" w:rsidRDefault="002941D1" w:rsidP="002E30D8">
      <w:pPr>
        <w:numPr>
          <w:ilvl w:val="0"/>
          <w:numId w:val="4"/>
        </w:numPr>
        <w:tabs>
          <w:tab w:val="left" w:pos="742"/>
        </w:tabs>
        <w:jc w:val="both"/>
        <w:rPr>
          <w:lang w:val="uk-UA"/>
        </w:rPr>
      </w:pPr>
      <w:r>
        <w:rPr>
          <w:lang w:val="uk-UA"/>
        </w:rPr>
        <w:t>Л.М.Дибкова Інформатика та комп’ютерна техніка., -- К.: Академія”,2011.</w:t>
      </w:r>
    </w:p>
    <w:p w:rsidR="002941D1" w:rsidRDefault="002941D1" w:rsidP="002E30D8">
      <w:pPr>
        <w:numPr>
          <w:ilvl w:val="0"/>
          <w:numId w:val="4"/>
        </w:numPr>
        <w:jc w:val="both"/>
        <w:rPr>
          <w:lang w:val="uk-UA"/>
        </w:rPr>
      </w:pPr>
      <w:r>
        <w:rPr>
          <w:lang w:val="uk-UA"/>
        </w:rPr>
        <w:t xml:space="preserve"> А.Ф.Верлань,Н.В.Апатова Інформатика. -:К. Форум, 2001.</w:t>
      </w:r>
    </w:p>
    <w:p w:rsidR="002941D1" w:rsidRDefault="002941D1" w:rsidP="002E30D8">
      <w:pPr>
        <w:numPr>
          <w:ilvl w:val="0"/>
          <w:numId w:val="4"/>
        </w:numPr>
        <w:jc w:val="both"/>
        <w:rPr>
          <w:lang w:val="uk-UA"/>
        </w:rPr>
      </w:pPr>
      <w:r>
        <w:rPr>
          <w:lang w:val="uk-UA"/>
        </w:rPr>
        <w:t xml:space="preserve">Гуржій А.Н., Зарецька І.Т., Колодяжний Б.Г. Інформатика (підручник), 10-11 кл., Факт, Навчальна книга, 2002, 2004,2006. </w:t>
      </w:r>
    </w:p>
    <w:p w:rsidR="002941D1" w:rsidRDefault="002941D1" w:rsidP="002E30D8">
      <w:pPr>
        <w:numPr>
          <w:ilvl w:val="0"/>
          <w:numId w:val="4"/>
        </w:numPr>
        <w:rPr>
          <w:lang w:val="uk-UA"/>
        </w:rPr>
      </w:pPr>
      <w:r>
        <w:rPr>
          <w:lang w:val="uk-UA"/>
        </w:rPr>
        <w:t>Фигурнов В.Е. IBM PC для пользователя. Сокращенный курс.- М.: ИНФРА, 2002.</w:t>
      </w:r>
    </w:p>
    <w:p w:rsidR="002941D1" w:rsidRDefault="002941D1" w:rsidP="002E30D8">
      <w:pPr>
        <w:numPr>
          <w:ilvl w:val="0"/>
          <w:numId w:val="4"/>
        </w:numPr>
        <w:rPr>
          <w:lang w:val="uk-UA"/>
        </w:rPr>
      </w:pPr>
      <w:r>
        <w:rPr>
          <w:lang w:val="uk-UA"/>
        </w:rPr>
        <w:t>Руденко В.Д., Макарчук О.М., Патланжоглу М.О. Базовий курс інформатики у 2-х частинах (навчально-методичний посібник), 10-11 кл., Видавнича група ВН</w:t>
      </w:r>
      <w:r>
        <w:rPr>
          <w:lang w:val="en-US"/>
        </w:rPr>
        <w:t>V</w:t>
      </w:r>
      <w:r>
        <w:rPr>
          <w:lang w:val="uk-UA"/>
        </w:rPr>
        <w:t>, 2005, 2006</w:t>
      </w:r>
    </w:p>
    <w:p w:rsidR="002941D1" w:rsidRDefault="002941D1" w:rsidP="002E30D8">
      <w:pPr>
        <w:numPr>
          <w:ilvl w:val="0"/>
          <w:numId w:val="4"/>
        </w:numPr>
        <w:rPr>
          <w:lang w:val="uk-UA"/>
        </w:rPr>
      </w:pPr>
      <w:r>
        <w:rPr>
          <w:lang w:val="uk-UA"/>
        </w:rPr>
        <w:t>Гукин Д.Word для Windows.- К.: Диалектика, 2010.</w:t>
      </w:r>
    </w:p>
    <w:p w:rsidR="002941D1" w:rsidRDefault="002941D1" w:rsidP="002E30D8">
      <w:pPr>
        <w:numPr>
          <w:ilvl w:val="0"/>
          <w:numId w:val="4"/>
        </w:numPr>
        <w:rPr>
          <w:lang w:val="uk-UA"/>
        </w:rPr>
      </w:pPr>
      <w:r>
        <w:rPr>
          <w:lang w:val="uk-UA"/>
        </w:rPr>
        <w:t>Харвей Г. Excel для Windows.- К.: Диалектика, 2010.</w:t>
      </w:r>
    </w:p>
    <w:p w:rsidR="002941D1" w:rsidRDefault="002941D1" w:rsidP="002E30D8">
      <w:pPr>
        <w:numPr>
          <w:ilvl w:val="0"/>
          <w:numId w:val="4"/>
        </w:numPr>
        <w:rPr>
          <w:lang w:val="uk-UA"/>
        </w:rPr>
      </w:pPr>
      <w:r>
        <w:rPr>
          <w:lang w:val="en-US"/>
        </w:rPr>
        <w:t>MicrosoftAccess</w:t>
      </w:r>
      <w:r>
        <w:rPr>
          <w:lang w:val="uk-UA"/>
        </w:rPr>
        <w:t>. Наглядно и конкретно. - М</w:t>
      </w:r>
      <w:r>
        <w:t>.: Русская Редакция, 20</w:t>
      </w:r>
      <w:r>
        <w:rPr>
          <w:lang w:val="uk-UA"/>
        </w:rPr>
        <w:t>10</w:t>
      </w:r>
      <w:r>
        <w:t>.</w:t>
      </w:r>
    </w:p>
    <w:p w:rsidR="002941D1" w:rsidRDefault="002941D1" w:rsidP="002941D1">
      <w:pPr>
        <w:tabs>
          <w:tab w:val="left" w:pos="742"/>
        </w:tabs>
        <w:jc w:val="both"/>
      </w:pPr>
      <w:r>
        <w:rPr>
          <w:sz w:val="28"/>
          <w:szCs w:val="28"/>
          <w:lang w:val="uk-UA"/>
        </w:rPr>
        <w:t xml:space="preserve"> </w:t>
      </w:r>
    </w:p>
    <w:p w:rsidR="002941D1" w:rsidRDefault="002941D1" w:rsidP="002941D1">
      <w:pPr>
        <w:rPr>
          <w:b/>
          <w:lang w:val="uk-UA"/>
        </w:rPr>
      </w:pPr>
      <w:r>
        <w:rPr>
          <w:b/>
          <w:lang w:val="uk-UA"/>
        </w:rPr>
        <w:t>Додаткова:</w:t>
      </w:r>
    </w:p>
    <w:p w:rsidR="002941D1" w:rsidRDefault="002941D1" w:rsidP="002E30D8">
      <w:pPr>
        <w:numPr>
          <w:ilvl w:val="0"/>
          <w:numId w:val="4"/>
        </w:numPr>
        <w:jc w:val="both"/>
      </w:pPr>
      <w:r>
        <w:t>Глинський Я.М. Інформатика 10-11 клас, у 2-х книжках. 3-е видання (навчальний посібник), Деол, 2008.</w:t>
      </w:r>
    </w:p>
    <w:p w:rsidR="002941D1" w:rsidRDefault="002941D1" w:rsidP="002E30D8">
      <w:pPr>
        <w:numPr>
          <w:ilvl w:val="0"/>
          <w:numId w:val="4"/>
        </w:numPr>
        <w:rPr>
          <w:lang w:val="uk-UA"/>
        </w:rPr>
      </w:pPr>
      <w:r>
        <w:rPr>
          <w:lang w:val="uk-UA"/>
        </w:rPr>
        <w:t>Руденко В.Д. и др. Практичний курс інформатики. - К.:   Фенікс, 2001.</w:t>
      </w:r>
    </w:p>
    <w:p w:rsidR="002941D1" w:rsidRDefault="002941D1" w:rsidP="002941D1">
      <w:pPr>
        <w:rPr>
          <w:b/>
          <w:lang w:val="uk-UA"/>
        </w:rPr>
      </w:pP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5305C4" w:rsidRDefault="005305C4" w:rsidP="002941D1">
      <w:pPr>
        <w:pStyle w:val="tcbmf"/>
        <w:shd w:val="clear" w:color="auto" w:fill="FFFFFF"/>
        <w:spacing w:before="0" w:beforeAutospacing="0" w:after="0" w:afterAutospacing="0" w:line="360" w:lineRule="atLeast"/>
        <w:jc w:val="center"/>
        <w:rPr>
          <w:b/>
          <w:bCs/>
          <w:color w:val="000000"/>
        </w:rPr>
      </w:pPr>
    </w:p>
    <w:p w:rsidR="002941D1" w:rsidRDefault="002941D1" w:rsidP="002941D1">
      <w:pPr>
        <w:pStyle w:val="tcbmf"/>
        <w:shd w:val="clear" w:color="auto" w:fill="FFFFFF"/>
        <w:spacing w:before="0" w:beforeAutospacing="0" w:after="0" w:afterAutospacing="0" w:line="360" w:lineRule="atLeast"/>
        <w:jc w:val="center"/>
        <w:rPr>
          <w:b/>
          <w:bCs/>
          <w:color w:val="000000"/>
          <w:lang w:val="uk-UA"/>
        </w:rPr>
      </w:pPr>
      <w:r>
        <w:rPr>
          <w:b/>
          <w:bCs/>
          <w:color w:val="000000"/>
        </w:rPr>
        <w:t>1</w:t>
      </w:r>
      <w:r>
        <w:rPr>
          <w:b/>
          <w:bCs/>
          <w:color w:val="000000"/>
          <w:lang w:val="uk-UA"/>
        </w:rPr>
        <w:t>2</w:t>
      </w:r>
      <w:r>
        <w:rPr>
          <w:b/>
          <w:bCs/>
          <w:color w:val="000000"/>
        </w:rPr>
        <w:t>. Інформаційні ресурси</w:t>
      </w:r>
    </w:p>
    <w:p w:rsidR="002941D1" w:rsidRDefault="002941D1" w:rsidP="002941D1">
      <w:pPr>
        <w:pStyle w:val="tcbmf"/>
        <w:shd w:val="clear" w:color="auto" w:fill="FFFFFF"/>
        <w:spacing w:before="0" w:beforeAutospacing="0" w:after="0" w:afterAutospacing="0" w:line="360" w:lineRule="atLeast"/>
        <w:jc w:val="center"/>
        <w:rPr>
          <w:color w:val="000000"/>
          <w:lang w:val="uk-UA"/>
        </w:rPr>
      </w:pPr>
    </w:p>
    <w:p w:rsidR="002941D1" w:rsidRDefault="002941D1" w:rsidP="002E30D8">
      <w:pPr>
        <w:numPr>
          <w:ilvl w:val="0"/>
          <w:numId w:val="5"/>
        </w:numPr>
        <w:rPr>
          <w:lang w:val="uk-UA"/>
        </w:rPr>
      </w:pPr>
      <w:hyperlink r:id="rId5" w:history="1">
        <w:r>
          <w:rPr>
            <w:rStyle w:val="a7"/>
          </w:rPr>
          <w:t>http</w:t>
        </w:r>
        <w:r>
          <w:rPr>
            <w:rStyle w:val="a7"/>
            <w:lang w:val="uk-UA"/>
          </w:rPr>
          <w:t>://</w:t>
        </w:r>
        <w:r>
          <w:rPr>
            <w:rStyle w:val="a7"/>
          </w:rPr>
          <w:t>school</w:t>
        </w:r>
        <w:r>
          <w:rPr>
            <w:rStyle w:val="a7"/>
            <w:lang w:val="uk-UA"/>
          </w:rPr>
          <w:t>.</w:t>
        </w:r>
        <w:r>
          <w:rPr>
            <w:rStyle w:val="a7"/>
          </w:rPr>
          <w:t>ort</w:t>
        </w:r>
        <w:r>
          <w:rPr>
            <w:rStyle w:val="a7"/>
            <w:lang w:val="uk-UA"/>
          </w:rPr>
          <w:t>.</w:t>
        </w:r>
        <w:r>
          <w:rPr>
            <w:rStyle w:val="a7"/>
          </w:rPr>
          <w:t>spb</w:t>
        </w:r>
        <w:r>
          <w:rPr>
            <w:rStyle w:val="a7"/>
            <w:lang w:val="uk-UA"/>
          </w:rPr>
          <w:t>.</w:t>
        </w:r>
        <w:r>
          <w:rPr>
            <w:rStyle w:val="a7"/>
          </w:rPr>
          <w:t>ru</w:t>
        </w:r>
        <w:r>
          <w:rPr>
            <w:rStyle w:val="a7"/>
            <w:lang w:val="uk-UA"/>
          </w:rPr>
          <w:t>/</w:t>
        </w:r>
        <w:r>
          <w:rPr>
            <w:rStyle w:val="a7"/>
          </w:rPr>
          <w:t>library</w:t>
        </w:r>
        <w:r>
          <w:rPr>
            <w:rStyle w:val="a7"/>
            <w:lang w:val="uk-UA"/>
          </w:rPr>
          <w:t>/</w:t>
        </w:r>
        <w:r>
          <w:rPr>
            <w:rStyle w:val="a7"/>
          </w:rPr>
          <w:t>exam</w:t>
        </w:r>
        <w:r>
          <w:rPr>
            <w:rStyle w:val="a7"/>
            <w:lang w:val="uk-UA"/>
          </w:rPr>
          <w:t>_</w:t>
        </w:r>
        <w:r>
          <w:rPr>
            <w:rStyle w:val="a7"/>
          </w:rPr>
          <w:t>help</w:t>
        </w:r>
        <w:r>
          <w:rPr>
            <w:rStyle w:val="a7"/>
            <w:lang w:val="uk-UA"/>
          </w:rPr>
          <w:t>/</w:t>
        </w:r>
        <w:r>
          <w:rPr>
            <w:rStyle w:val="a7"/>
          </w:rPr>
          <w:t>inform</w:t>
        </w:r>
        <w:r>
          <w:rPr>
            <w:rStyle w:val="a7"/>
            <w:lang w:val="uk-UA"/>
          </w:rPr>
          <w:t>_</w:t>
        </w:r>
        <w:r>
          <w:rPr>
            <w:rStyle w:val="a7"/>
          </w:rPr>
          <w:t>izm</w:t>
        </w:r>
        <w:r>
          <w:rPr>
            <w:rStyle w:val="a7"/>
            <w:lang w:val="uk-UA"/>
          </w:rPr>
          <w:t>.</w:t>
        </w:r>
        <w:r>
          <w:rPr>
            <w:rStyle w:val="a7"/>
          </w:rPr>
          <w:t>html</w:t>
        </w:r>
      </w:hyperlink>
    </w:p>
    <w:p w:rsidR="002941D1" w:rsidRDefault="002941D1" w:rsidP="002E30D8">
      <w:pPr>
        <w:numPr>
          <w:ilvl w:val="0"/>
          <w:numId w:val="5"/>
        </w:numPr>
        <w:rPr>
          <w:lang w:val="uk-UA"/>
        </w:rPr>
      </w:pPr>
      <w:hyperlink r:id="rId6" w:history="1">
        <w:r>
          <w:rPr>
            <w:rStyle w:val="a7"/>
          </w:rPr>
          <w:t>http://informaticon.narod.ru/</w:t>
        </w:r>
      </w:hyperlink>
    </w:p>
    <w:p w:rsidR="002941D1" w:rsidRDefault="002941D1" w:rsidP="002E30D8">
      <w:pPr>
        <w:numPr>
          <w:ilvl w:val="0"/>
          <w:numId w:val="5"/>
        </w:numPr>
        <w:rPr>
          <w:lang w:val="uk-UA"/>
        </w:rPr>
      </w:pPr>
      <w:hyperlink r:id="rId7" w:history="1">
        <w:r>
          <w:rPr>
            <w:rStyle w:val="a7"/>
          </w:rPr>
          <w:t>http</w:t>
        </w:r>
        <w:r>
          <w:rPr>
            <w:rStyle w:val="a7"/>
            <w:lang w:val="uk-UA"/>
          </w:rPr>
          <w:t>://</w:t>
        </w:r>
        <w:r>
          <w:rPr>
            <w:rStyle w:val="a7"/>
          </w:rPr>
          <w:t>schoolnet</w:t>
        </w:r>
        <w:r>
          <w:rPr>
            <w:rStyle w:val="a7"/>
            <w:lang w:val="uk-UA"/>
          </w:rPr>
          <w:t>.</w:t>
        </w:r>
        <w:r>
          <w:rPr>
            <w:rStyle w:val="a7"/>
          </w:rPr>
          <w:t>elitno</w:t>
        </w:r>
        <w:r>
          <w:rPr>
            <w:rStyle w:val="a7"/>
            <w:lang w:val="uk-UA"/>
          </w:rPr>
          <w:t>.</w:t>
        </w:r>
        <w:r>
          <w:rPr>
            <w:rStyle w:val="a7"/>
          </w:rPr>
          <w:t>net</w:t>
        </w:r>
        <w:r>
          <w:rPr>
            <w:rStyle w:val="a7"/>
            <w:lang w:val="uk-UA"/>
          </w:rPr>
          <w:t>/</w:t>
        </w:r>
        <w:r>
          <w:rPr>
            <w:rStyle w:val="a7"/>
          </w:rPr>
          <w:t>elknyga</w:t>
        </w:r>
        <w:r>
          <w:rPr>
            <w:rStyle w:val="a7"/>
            <w:lang w:val="uk-UA"/>
          </w:rPr>
          <w:t>.</w:t>
        </w:r>
        <w:r>
          <w:rPr>
            <w:rStyle w:val="a7"/>
          </w:rPr>
          <w:t>htm</w:t>
        </w:r>
      </w:hyperlink>
    </w:p>
    <w:p w:rsidR="002941D1" w:rsidRDefault="002941D1" w:rsidP="002E30D8">
      <w:pPr>
        <w:numPr>
          <w:ilvl w:val="0"/>
          <w:numId w:val="5"/>
        </w:numPr>
        <w:rPr>
          <w:lang w:val="uk-UA"/>
        </w:rPr>
      </w:pPr>
      <w:hyperlink r:id="rId8" w:history="1">
        <w:r>
          <w:rPr>
            <w:rStyle w:val="a7"/>
          </w:rPr>
          <w:t>http</w:t>
        </w:r>
        <w:r>
          <w:rPr>
            <w:rStyle w:val="a7"/>
            <w:lang w:val="uk-UA"/>
          </w:rPr>
          <w:t>://</w:t>
        </w:r>
        <w:r>
          <w:rPr>
            <w:rStyle w:val="a7"/>
          </w:rPr>
          <w:t>ki</w:t>
        </w:r>
        <w:r>
          <w:rPr>
            <w:rStyle w:val="a7"/>
            <w:lang w:val="uk-UA"/>
          </w:rPr>
          <w:t>.</w:t>
        </w:r>
        <w:r>
          <w:rPr>
            <w:rStyle w:val="a7"/>
          </w:rPr>
          <w:t>at</w:t>
        </w:r>
        <w:r>
          <w:rPr>
            <w:rStyle w:val="a7"/>
            <w:lang w:val="uk-UA"/>
          </w:rPr>
          <w:t>.</w:t>
        </w:r>
        <w:r>
          <w:rPr>
            <w:rStyle w:val="a7"/>
          </w:rPr>
          <w:t>ua</w:t>
        </w:r>
        <w:r>
          <w:rPr>
            <w:rStyle w:val="a7"/>
            <w:lang w:val="uk-UA"/>
          </w:rPr>
          <w:t>/</w:t>
        </w:r>
        <w:r>
          <w:rPr>
            <w:rStyle w:val="a7"/>
          </w:rPr>
          <w:t>dir</w:t>
        </w:r>
        <w:r>
          <w:rPr>
            <w:rStyle w:val="a7"/>
            <w:lang w:val="uk-UA"/>
          </w:rPr>
          <w:t>/</w:t>
        </w:r>
        <w:r>
          <w:rPr>
            <w:rStyle w:val="a7"/>
          </w:rPr>
          <w:t>elektronni</w:t>
        </w:r>
        <w:r>
          <w:rPr>
            <w:rStyle w:val="a7"/>
            <w:lang w:val="uk-UA"/>
          </w:rPr>
          <w:t>_</w:t>
        </w:r>
        <w:r>
          <w:rPr>
            <w:rStyle w:val="a7"/>
          </w:rPr>
          <w:t>knizhki</w:t>
        </w:r>
        <w:r>
          <w:rPr>
            <w:rStyle w:val="a7"/>
            <w:lang w:val="uk-UA"/>
          </w:rPr>
          <w:t>/31</w:t>
        </w:r>
      </w:hyperlink>
    </w:p>
    <w:p w:rsidR="002941D1" w:rsidRDefault="002941D1" w:rsidP="002941D1">
      <w:pPr>
        <w:rPr>
          <w:lang w:val="uk-UA"/>
        </w:rPr>
      </w:pPr>
    </w:p>
    <w:p w:rsidR="002941D1" w:rsidRDefault="002941D1" w:rsidP="002941D1">
      <w:pPr>
        <w:pStyle w:val="tl"/>
        <w:spacing w:before="0" w:beforeAutospacing="0" w:after="0" w:afterAutospacing="0" w:line="360" w:lineRule="atLeast"/>
        <w:ind w:firstLine="360"/>
        <w:rPr>
          <w:lang w:val="uk-UA"/>
        </w:rPr>
      </w:pPr>
    </w:p>
    <w:p w:rsidR="002941D1" w:rsidRDefault="002941D1" w:rsidP="002941D1">
      <w:pPr>
        <w:pStyle w:val="tl"/>
        <w:spacing w:before="0" w:beforeAutospacing="0" w:after="0" w:afterAutospacing="0" w:line="360" w:lineRule="atLeast"/>
        <w:ind w:firstLine="360"/>
        <w:rPr>
          <w:lang w:val="uk-UA"/>
        </w:rPr>
      </w:pPr>
    </w:p>
    <w:p w:rsidR="004B71DF" w:rsidRPr="003B10C9" w:rsidRDefault="004B71DF" w:rsidP="002941D1">
      <w:pPr>
        <w:pStyle w:val="tl"/>
        <w:spacing w:before="0" w:beforeAutospacing="0" w:after="0" w:afterAutospacing="0" w:line="360" w:lineRule="atLeast"/>
        <w:jc w:val="center"/>
        <w:rPr>
          <w:lang w:val="uk-UA"/>
        </w:rPr>
      </w:pPr>
    </w:p>
    <w:sectPr w:rsidR="004B71DF" w:rsidRPr="003B10C9" w:rsidSect="00AB312A">
      <w:pgSz w:w="11906" w:h="16838"/>
      <w:pgMar w:top="284" w:right="850"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nos">
    <w:altName w:val="Times New Roman"/>
    <w:charset w:val="01"/>
    <w:family w:val="roman"/>
    <w:pitch w:val="variable"/>
  </w:font>
  <w:font w:name="Arimo">
    <w:altName w:val="Arial"/>
    <w:charset w:val="01"/>
    <w:family w:val="auto"/>
    <w:pitch w:val="variable"/>
  </w:font>
  <w:font w:name="Liberation Sans">
    <w:charset w:val="CC"/>
    <w:family w:val="swiss"/>
    <w:pitch w:val="variable"/>
    <w:sig w:usb0="E0000AFF" w:usb1="500078FF" w:usb2="00000021"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C717C"/>
    <w:multiLevelType w:val="multilevel"/>
    <w:tmpl w:val="E5B6FA74"/>
    <w:lvl w:ilvl="0">
      <w:start w:val="1"/>
      <w:numFmt w:val="bullet"/>
      <w:lvlText w:val=""/>
      <w:lvlJc w:val="left"/>
      <w:pPr>
        <w:ind w:left="720" w:firstLine="0"/>
      </w:pPr>
      <w:rPr>
        <w:rFonts w:ascii="Wingdings" w:hAnsi="Wingdings" w:cs="Wingdings" w:hint="default"/>
        <w:u w:val="none"/>
      </w:rPr>
    </w:lvl>
    <w:lvl w:ilvl="1">
      <w:start w:val="1"/>
      <w:numFmt w:val="bullet"/>
      <w:lvlText w:val=""/>
      <w:lvlJc w:val="left"/>
      <w:pPr>
        <w:ind w:left="1440" w:firstLine="0"/>
      </w:pPr>
      <w:rPr>
        <w:rFonts w:ascii="Wingdings 2" w:hAnsi="Wingdings 2" w:cs="Wingdings 2" w:hint="default"/>
        <w:u w:val="none"/>
      </w:rPr>
    </w:lvl>
    <w:lvl w:ilvl="2">
      <w:start w:val="1"/>
      <w:numFmt w:val="bullet"/>
      <w:lvlText w:val="■"/>
      <w:lvlJc w:val="left"/>
      <w:pPr>
        <w:ind w:left="2160" w:firstLine="0"/>
      </w:pPr>
      <w:rPr>
        <w:rFonts w:ascii="OpenSymbol" w:hAnsi="OpenSymbol" w:cs="OpenSymbol" w:hint="default"/>
        <w:u w:val="none"/>
      </w:rPr>
    </w:lvl>
    <w:lvl w:ilvl="3">
      <w:start w:val="1"/>
      <w:numFmt w:val="bullet"/>
      <w:lvlText w:val=""/>
      <w:lvlJc w:val="left"/>
      <w:pPr>
        <w:ind w:left="2880" w:firstLine="0"/>
      </w:pPr>
      <w:rPr>
        <w:rFonts w:ascii="Wingdings" w:hAnsi="Wingdings" w:cs="Wingdings" w:hint="default"/>
        <w:u w:val="none"/>
      </w:rPr>
    </w:lvl>
    <w:lvl w:ilvl="4">
      <w:start w:val="1"/>
      <w:numFmt w:val="bullet"/>
      <w:lvlText w:val=""/>
      <w:lvlJc w:val="left"/>
      <w:pPr>
        <w:ind w:left="3600" w:firstLine="0"/>
      </w:pPr>
      <w:rPr>
        <w:rFonts w:ascii="Wingdings 2" w:hAnsi="Wingdings 2" w:cs="Wingdings 2" w:hint="default"/>
        <w:u w:val="none"/>
      </w:rPr>
    </w:lvl>
    <w:lvl w:ilvl="5">
      <w:start w:val="1"/>
      <w:numFmt w:val="bullet"/>
      <w:lvlText w:val="■"/>
      <w:lvlJc w:val="left"/>
      <w:pPr>
        <w:ind w:left="4320" w:firstLine="0"/>
      </w:pPr>
      <w:rPr>
        <w:rFonts w:ascii="OpenSymbol" w:hAnsi="OpenSymbol" w:cs="OpenSymbol" w:hint="default"/>
        <w:u w:val="none"/>
      </w:rPr>
    </w:lvl>
    <w:lvl w:ilvl="6">
      <w:start w:val="1"/>
      <w:numFmt w:val="bullet"/>
      <w:lvlText w:val=""/>
      <w:lvlJc w:val="left"/>
      <w:pPr>
        <w:ind w:left="5040" w:firstLine="0"/>
      </w:pPr>
      <w:rPr>
        <w:rFonts w:ascii="Wingdings" w:hAnsi="Wingdings" w:cs="Wingdings" w:hint="default"/>
        <w:u w:val="none"/>
      </w:rPr>
    </w:lvl>
    <w:lvl w:ilvl="7">
      <w:start w:val="1"/>
      <w:numFmt w:val="bullet"/>
      <w:lvlText w:val=""/>
      <w:lvlJc w:val="left"/>
      <w:pPr>
        <w:ind w:left="5760" w:firstLine="0"/>
      </w:pPr>
      <w:rPr>
        <w:rFonts w:ascii="Wingdings 2" w:hAnsi="Wingdings 2" w:cs="Wingdings 2" w:hint="default"/>
        <w:u w:val="none"/>
      </w:rPr>
    </w:lvl>
    <w:lvl w:ilvl="8">
      <w:start w:val="1"/>
      <w:numFmt w:val="bullet"/>
      <w:lvlText w:val="■"/>
      <w:lvlJc w:val="left"/>
      <w:pPr>
        <w:ind w:left="6480" w:firstLine="0"/>
      </w:pPr>
      <w:rPr>
        <w:rFonts w:ascii="OpenSymbol" w:hAnsi="OpenSymbol" w:cs="OpenSymbol" w:hint="default"/>
        <w:u w:val="none"/>
      </w:rPr>
    </w:lvl>
  </w:abstractNum>
  <w:abstractNum w:abstractNumId="2" w15:restartNumberingAfterBreak="0">
    <w:nsid w:val="044A35C8"/>
    <w:multiLevelType w:val="hybridMultilevel"/>
    <w:tmpl w:val="1C66DA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454354D"/>
    <w:multiLevelType w:val="hybridMultilevel"/>
    <w:tmpl w:val="FDF8A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E3698"/>
    <w:multiLevelType w:val="multilevel"/>
    <w:tmpl w:val="9206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2E5C83"/>
    <w:multiLevelType w:val="multilevel"/>
    <w:tmpl w:val="C97C477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13C34620"/>
    <w:multiLevelType w:val="hybridMultilevel"/>
    <w:tmpl w:val="AFAE2BEE"/>
    <w:lvl w:ilvl="0" w:tplc="AE6ABD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44F6144"/>
    <w:multiLevelType w:val="multilevel"/>
    <w:tmpl w:val="5374F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65B60"/>
    <w:multiLevelType w:val="multilevel"/>
    <w:tmpl w:val="9654B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644F1"/>
    <w:multiLevelType w:val="hybridMultilevel"/>
    <w:tmpl w:val="23667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0833C74"/>
    <w:multiLevelType w:val="multilevel"/>
    <w:tmpl w:val="ED6C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BE0BA7"/>
    <w:multiLevelType w:val="multilevel"/>
    <w:tmpl w:val="6154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A81AAA"/>
    <w:multiLevelType w:val="multilevel"/>
    <w:tmpl w:val="2406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165C0"/>
    <w:multiLevelType w:val="hybridMultilevel"/>
    <w:tmpl w:val="70700D3E"/>
    <w:lvl w:ilvl="0" w:tplc="E9726344">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6A008A"/>
    <w:multiLevelType w:val="multilevel"/>
    <w:tmpl w:val="5AB2E7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F156A0"/>
    <w:multiLevelType w:val="multilevel"/>
    <w:tmpl w:val="2294D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DC639A"/>
    <w:multiLevelType w:val="hybridMultilevel"/>
    <w:tmpl w:val="A81CEA1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3207F07"/>
    <w:multiLevelType w:val="multilevel"/>
    <w:tmpl w:val="270A0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EE7503"/>
    <w:multiLevelType w:val="multilevel"/>
    <w:tmpl w:val="8988B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184DCC"/>
    <w:multiLevelType w:val="multilevel"/>
    <w:tmpl w:val="A4AE2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F475F0"/>
    <w:multiLevelType w:val="multilevel"/>
    <w:tmpl w:val="52724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876991"/>
    <w:multiLevelType w:val="multilevel"/>
    <w:tmpl w:val="4A34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29224D"/>
    <w:multiLevelType w:val="multilevel"/>
    <w:tmpl w:val="147E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num>
  <w:num w:numId="8">
    <w:abstractNumId w:val="5"/>
  </w:num>
  <w:num w:numId="9">
    <w:abstractNumId w:val="1"/>
  </w:num>
  <w:num w:numId="10">
    <w:abstractNumId w:val="4"/>
  </w:num>
  <w:num w:numId="11">
    <w:abstractNumId w:val="19"/>
  </w:num>
  <w:num w:numId="12">
    <w:abstractNumId w:val="15"/>
  </w:num>
  <w:num w:numId="13">
    <w:abstractNumId w:val="17"/>
  </w:num>
  <w:num w:numId="14">
    <w:abstractNumId w:val="22"/>
  </w:num>
  <w:num w:numId="15">
    <w:abstractNumId w:val="11"/>
  </w:num>
  <w:num w:numId="16">
    <w:abstractNumId w:val="21"/>
  </w:num>
  <w:num w:numId="17">
    <w:abstractNumId w:val="18"/>
  </w:num>
  <w:num w:numId="18">
    <w:abstractNumId w:val="8"/>
  </w:num>
  <w:num w:numId="19">
    <w:abstractNumId w:val="12"/>
  </w:num>
  <w:num w:numId="20">
    <w:abstractNumId w:val="7"/>
  </w:num>
  <w:num w:numId="21">
    <w:abstractNumId w:val="14"/>
  </w:num>
  <w:num w:numId="22">
    <w:abstractNumId w:val="20"/>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512"/>
    <w:rsid w:val="00010812"/>
    <w:rsid w:val="00014EA9"/>
    <w:rsid w:val="00042E9B"/>
    <w:rsid w:val="00054F4D"/>
    <w:rsid w:val="00062F7E"/>
    <w:rsid w:val="00072742"/>
    <w:rsid w:val="00077F24"/>
    <w:rsid w:val="00083C3F"/>
    <w:rsid w:val="00092B91"/>
    <w:rsid w:val="000955AB"/>
    <w:rsid w:val="000A1B03"/>
    <w:rsid w:val="000D4C6B"/>
    <w:rsid w:val="000E2A1D"/>
    <w:rsid w:val="000E4F1B"/>
    <w:rsid w:val="00104E40"/>
    <w:rsid w:val="00117854"/>
    <w:rsid w:val="00156F5F"/>
    <w:rsid w:val="00164F5D"/>
    <w:rsid w:val="00165178"/>
    <w:rsid w:val="00182D33"/>
    <w:rsid w:val="001844A8"/>
    <w:rsid w:val="001948A7"/>
    <w:rsid w:val="001A5D21"/>
    <w:rsid w:val="001C0F12"/>
    <w:rsid w:val="001E5B70"/>
    <w:rsid w:val="001F14A7"/>
    <w:rsid w:val="002032A9"/>
    <w:rsid w:val="00204D6C"/>
    <w:rsid w:val="0022288F"/>
    <w:rsid w:val="00243B49"/>
    <w:rsid w:val="00250F14"/>
    <w:rsid w:val="002538B5"/>
    <w:rsid w:val="00277643"/>
    <w:rsid w:val="002901EF"/>
    <w:rsid w:val="00293542"/>
    <w:rsid w:val="002941D1"/>
    <w:rsid w:val="002B71C7"/>
    <w:rsid w:val="002E1C8E"/>
    <w:rsid w:val="002E30D8"/>
    <w:rsid w:val="002F1DCE"/>
    <w:rsid w:val="00304877"/>
    <w:rsid w:val="00314CEB"/>
    <w:rsid w:val="00322C86"/>
    <w:rsid w:val="00330B38"/>
    <w:rsid w:val="00331FC6"/>
    <w:rsid w:val="00341F41"/>
    <w:rsid w:val="00345D5C"/>
    <w:rsid w:val="00363249"/>
    <w:rsid w:val="00367C7B"/>
    <w:rsid w:val="003A1672"/>
    <w:rsid w:val="003A2E2F"/>
    <w:rsid w:val="003B10C9"/>
    <w:rsid w:val="003B5C3C"/>
    <w:rsid w:val="003C665D"/>
    <w:rsid w:val="003F0973"/>
    <w:rsid w:val="00401BED"/>
    <w:rsid w:val="004128F6"/>
    <w:rsid w:val="00423390"/>
    <w:rsid w:val="00437F1E"/>
    <w:rsid w:val="0049613E"/>
    <w:rsid w:val="004A10FB"/>
    <w:rsid w:val="004A6F95"/>
    <w:rsid w:val="004B71DF"/>
    <w:rsid w:val="004C10D9"/>
    <w:rsid w:val="004C3FC9"/>
    <w:rsid w:val="004E239B"/>
    <w:rsid w:val="005026DF"/>
    <w:rsid w:val="005305C4"/>
    <w:rsid w:val="00544C02"/>
    <w:rsid w:val="0054733C"/>
    <w:rsid w:val="00547B85"/>
    <w:rsid w:val="00572BCD"/>
    <w:rsid w:val="00577FF7"/>
    <w:rsid w:val="005A345A"/>
    <w:rsid w:val="005A3A82"/>
    <w:rsid w:val="005A4E89"/>
    <w:rsid w:val="005D16E1"/>
    <w:rsid w:val="00602905"/>
    <w:rsid w:val="00603919"/>
    <w:rsid w:val="00612D75"/>
    <w:rsid w:val="00616ADD"/>
    <w:rsid w:val="00620E38"/>
    <w:rsid w:val="0062401C"/>
    <w:rsid w:val="006257C0"/>
    <w:rsid w:val="006368D5"/>
    <w:rsid w:val="00687ECF"/>
    <w:rsid w:val="006905B1"/>
    <w:rsid w:val="006B36B9"/>
    <w:rsid w:val="006B7F8B"/>
    <w:rsid w:val="006C3DE1"/>
    <w:rsid w:val="006D1233"/>
    <w:rsid w:val="006E6108"/>
    <w:rsid w:val="006F6DD1"/>
    <w:rsid w:val="00700E12"/>
    <w:rsid w:val="00706CD9"/>
    <w:rsid w:val="00723311"/>
    <w:rsid w:val="00723570"/>
    <w:rsid w:val="007238E6"/>
    <w:rsid w:val="0074055B"/>
    <w:rsid w:val="007817F2"/>
    <w:rsid w:val="007B6593"/>
    <w:rsid w:val="007C3395"/>
    <w:rsid w:val="007C46B0"/>
    <w:rsid w:val="007E2B1F"/>
    <w:rsid w:val="007F467D"/>
    <w:rsid w:val="00803E80"/>
    <w:rsid w:val="00844C69"/>
    <w:rsid w:val="0085052D"/>
    <w:rsid w:val="00851A59"/>
    <w:rsid w:val="00862CF5"/>
    <w:rsid w:val="00866682"/>
    <w:rsid w:val="008830EF"/>
    <w:rsid w:val="00886402"/>
    <w:rsid w:val="0089601F"/>
    <w:rsid w:val="008A13CB"/>
    <w:rsid w:val="008C37E7"/>
    <w:rsid w:val="008C5A3A"/>
    <w:rsid w:val="008D4512"/>
    <w:rsid w:val="009027FB"/>
    <w:rsid w:val="009211D6"/>
    <w:rsid w:val="00923882"/>
    <w:rsid w:val="009413B2"/>
    <w:rsid w:val="00946B1D"/>
    <w:rsid w:val="00983C0C"/>
    <w:rsid w:val="00991C15"/>
    <w:rsid w:val="009A1EF5"/>
    <w:rsid w:val="009D570E"/>
    <w:rsid w:val="009E34D8"/>
    <w:rsid w:val="00A26836"/>
    <w:rsid w:val="00A509BB"/>
    <w:rsid w:val="00A64DCA"/>
    <w:rsid w:val="00A86F10"/>
    <w:rsid w:val="00A90DD1"/>
    <w:rsid w:val="00A92526"/>
    <w:rsid w:val="00AB312A"/>
    <w:rsid w:val="00AB67A6"/>
    <w:rsid w:val="00AC2D6E"/>
    <w:rsid w:val="00AD26D3"/>
    <w:rsid w:val="00AE0B7C"/>
    <w:rsid w:val="00AF2A74"/>
    <w:rsid w:val="00B0173F"/>
    <w:rsid w:val="00B21341"/>
    <w:rsid w:val="00B21A18"/>
    <w:rsid w:val="00B220A7"/>
    <w:rsid w:val="00B310AF"/>
    <w:rsid w:val="00B42EF6"/>
    <w:rsid w:val="00B45DF3"/>
    <w:rsid w:val="00B6795A"/>
    <w:rsid w:val="00B85626"/>
    <w:rsid w:val="00B9552E"/>
    <w:rsid w:val="00BC0F0C"/>
    <w:rsid w:val="00BC3CE2"/>
    <w:rsid w:val="00BC490C"/>
    <w:rsid w:val="00BE5D51"/>
    <w:rsid w:val="00C5503E"/>
    <w:rsid w:val="00C85ECF"/>
    <w:rsid w:val="00C86043"/>
    <w:rsid w:val="00C86913"/>
    <w:rsid w:val="00C91278"/>
    <w:rsid w:val="00CA3BD3"/>
    <w:rsid w:val="00CC2DCF"/>
    <w:rsid w:val="00CC4C18"/>
    <w:rsid w:val="00CD0536"/>
    <w:rsid w:val="00CF0C8A"/>
    <w:rsid w:val="00D168AB"/>
    <w:rsid w:val="00D17263"/>
    <w:rsid w:val="00D25CA1"/>
    <w:rsid w:val="00D31428"/>
    <w:rsid w:val="00D32C3A"/>
    <w:rsid w:val="00D6451D"/>
    <w:rsid w:val="00D64881"/>
    <w:rsid w:val="00D9358E"/>
    <w:rsid w:val="00DA46AC"/>
    <w:rsid w:val="00DC3103"/>
    <w:rsid w:val="00DF3780"/>
    <w:rsid w:val="00E1266B"/>
    <w:rsid w:val="00E2715A"/>
    <w:rsid w:val="00E906A9"/>
    <w:rsid w:val="00E921ED"/>
    <w:rsid w:val="00EB4F08"/>
    <w:rsid w:val="00EB762A"/>
    <w:rsid w:val="00EB794D"/>
    <w:rsid w:val="00ED00F3"/>
    <w:rsid w:val="00F07C5B"/>
    <w:rsid w:val="00F22EAB"/>
    <w:rsid w:val="00F30BDB"/>
    <w:rsid w:val="00F322D2"/>
    <w:rsid w:val="00F3624D"/>
    <w:rsid w:val="00F4290E"/>
    <w:rsid w:val="00F658C5"/>
    <w:rsid w:val="00F65AC5"/>
    <w:rsid w:val="00F833E9"/>
    <w:rsid w:val="00F85B88"/>
    <w:rsid w:val="00FA20DC"/>
    <w:rsid w:val="00FB4D68"/>
    <w:rsid w:val="00FC0FE5"/>
    <w:rsid w:val="00FC2952"/>
    <w:rsid w:val="00FF23D9"/>
    <w:rsid w:val="00FF2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7C6FA9F-47C6-7849-A337-6653AE2F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4512"/>
    <w:rPr>
      <w:sz w:val="24"/>
      <w:szCs w:val="24"/>
    </w:rPr>
  </w:style>
  <w:style w:type="paragraph" w:styleId="1">
    <w:name w:val="heading 1"/>
    <w:basedOn w:val="a"/>
    <w:next w:val="a"/>
    <w:link w:val="10"/>
    <w:qFormat/>
    <w:rsid w:val="002901EF"/>
    <w:pPr>
      <w:keepNext/>
      <w:jc w:val="center"/>
      <w:outlineLvl w:val="0"/>
    </w:pPr>
    <w:rPr>
      <w:b/>
      <w:szCs w:val="20"/>
      <w:lang w:val="uk-UA" w:eastAsia="x-none"/>
    </w:rPr>
  </w:style>
  <w:style w:type="paragraph" w:styleId="2">
    <w:name w:val="heading 2"/>
    <w:basedOn w:val="a"/>
    <w:next w:val="a"/>
    <w:link w:val="20"/>
    <w:qFormat/>
    <w:rsid w:val="00331FC6"/>
    <w:pPr>
      <w:keepNext/>
      <w:spacing w:before="240" w:after="60"/>
      <w:outlineLvl w:val="1"/>
    </w:pPr>
    <w:rPr>
      <w:rFonts w:ascii="Cambria" w:hAnsi="Cambria"/>
      <w:b/>
      <w:bCs/>
      <w:i/>
      <w:iCs/>
      <w:sz w:val="28"/>
      <w:szCs w:val="28"/>
    </w:rPr>
  </w:style>
  <w:style w:type="paragraph" w:styleId="3">
    <w:name w:val="heading 3"/>
    <w:basedOn w:val="a"/>
    <w:link w:val="30"/>
    <w:uiPriority w:val="99"/>
    <w:qFormat/>
    <w:rsid w:val="008D4512"/>
    <w:pPr>
      <w:spacing w:before="100" w:beforeAutospacing="1" w:after="100" w:afterAutospacing="1"/>
      <w:outlineLvl w:val="2"/>
    </w:pPr>
    <w:rPr>
      <w:b/>
      <w:bCs/>
      <w:sz w:val="27"/>
      <w:szCs w:val="27"/>
    </w:rPr>
  </w:style>
  <w:style w:type="paragraph" w:styleId="5">
    <w:name w:val="heading 5"/>
    <w:basedOn w:val="a"/>
    <w:next w:val="a"/>
    <w:link w:val="50"/>
    <w:semiHidden/>
    <w:unhideWhenUsed/>
    <w:qFormat/>
    <w:rsid w:val="003F0973"/>
    <w:pPr>
      <w:spacing w:before="240" w:after="60"/>
      <w:outlineLvl w:val="4"/>
    </w:pPr>
    <w:rPr>
      <w:rFonts w:ascii="Calibri" w:hAnsi="Calibri"/>
      <w:b/>
      <w:bCs/>
      <w:i/>
      <w:iCs/>
      <w:sz w:val="26"/>
      <w:szCs w:val="26"/>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character" w:customStyle="1" w:styleId="10">
    <w:name w:val="Заголовок 1 Знак"/>
    <w:link w:val="1"/>
    <w:rsid w:val="002901EF"/>
    <w:rPr>
      <w:b/>
      <w:sz w:val="24"/>
      <w:lang w:val="uk-UA" w:eastAsia="x-none"/>
    </w:rPr>
  </w:style>
  <w:style w:type="character" w:customStyle="1" w:styleId="20">
    <w:name w:val="Заголовок 2 Знак"/>
    <w:link w:val="2"/>
    <w:semiHidden/>
    <w:rsid w:val="00331FC6"/>
    <w:rPr>
      <w:rFonts w:ascii="Cambria" w:eastAsia="Times New Roman" w:hAnsi="Cambria" w:cs="Times New Roman"/>
      <w:b/>
      <w:bCs/>
      <w:i/>
      <w:iCs/>
      <w:sz w:val="28"/>
      <w:szCs w:val="28"/>
      <w:lang w:val="ru-RU" w:eastAsia="ru-RU"/>
    </w:rPr>
  </w:style>
  <w:style w:type="character" w:customStyle="1" w:styleId="30">
    <w:name w:val="Заголовок 3 Знак"/>
    <w:link w:val="3"/>
    <w:uiPriority w:val="99"/>
    <w:locked/>
    <w:rsid w:val="00331FC6"/>
    <w:rPr>
      <w:b/>
      <w:bCs/>
      <w:sz w:val="27"/>
      <w:szCs w:val="27"/>
      <w:lang w:val="ru-RU" w:eastAsia="ru-RU"/>
    </w:rPr>
  </w:style>
  <w:style w:type="character" w:customStyle="1" w:styleId="50">
    <w:name w:val="Заголовок 5 Знак"/>
    <w:link w:val="5"/>
    <w:rsid w:val="003F0973"/>
    <w:rPr>
      <w:rFonts w:ascii="Calibri" w:eastAsia="Times New Roman" w:hAnsi="Calibri" w:cs="Times New Roman"/>
      <w:b/>
      <w:bCs/>
      <w:i/>
      <w:iCs/>
      <w:sz w:val="26"/>
      <w:szCs w:val="26"/>
    </w:rPr>
  </w:style>
  <w:style w:type="paragraph" w:customStyle="1" w:styleId="tr">
    <w:name w:val="tr"/>
    <w:basedOn w:val="a"/>
    <w:rsid w:val="008D4512"/>
    <w:pPr>
      <w:spacing w:before="100" w:beforeAutospacing="1" w:after="100" w:afterAutospacing="1"/>
    </w:pPr>
  </w:style>
  <w:style w:type="paragraph" w:customStyle="1" w:styleId="tl">
    <w:name w:val="tl"/>
    <w:basedOn w:val="a"/>
    <w:rsid w:val="008D4512"/>
    <w:pPr>
      <w:spacing w:before="100" w:beforeAutospacing="1" w:after="100" w:afterAutospacing="1"/>
    </w:pPr>
  </w:style>
  <w:style w:type="paragraph" w:customStyle="1" w:styleId="tc">
    <w:name w:val="tc"/>
    <w:basedOn w:val="a"/>
    <w:rsid w:val="008D4512"/>
    <w:pPr>
      <w:spacing w:before="100" w:beforeAutospacing="1" w:after="100" w:afterAutospacing="1"/>
    </w:pPr>
  </w:style>
  <w:style w:type="character" w:customStyle="1" w:styleId="fs2">
    <w:name w:val="fs2"/>
    <w:basedOn w:val="a0"/>
    <w:rsid w:val="008D4512"/>
  </w:style>
  <w:style w:type="paragraph" w:customStyle="1" w:styleId="tj">
    <w:name w:val="tj"/>
    <w:basedOn w:val="a"/>
    <w:uiPriority w:val="99"/>
    <w:rsid w:val="008D4512"/>
    <w:pPr>
      <w:spacing w:before="100" w:beforeAutospacing="1" w:after="100" w:afterAutospacing="1"/>
    </w:pPr>
  </w:style>
  <w:style w:type="character" w:customStyle="1" w:styleId="apple-converted-space">
    <w:name w:val="apple-converted-space"/>
    <w:basedOn w:val="a0"/>
    <w:rsid w:val="008D4512"/>
  </w:style>
  <w:style w:type="paragraph" w:customStyle="1" w:styleId="tcbmf">
    <w:name w:val="tc bmf"/>
    <w:basedOn w:val="a"/>
    <w:uiPriority w:val="99"/>
    <w:rsid w:val="00C91278"/>
    <w:pPr>
      <w:spacing w:before="100" w:beforeAutospacing="1" w:after="100" w:afterAutospacing="1"/>
    </w:pPr>
  </w:style>
  <w:style w:type="paragraph" w:styleId="a3">
    <w:name w:val="No Spacing"/>
    <w:link w:val="a4"/>
    <w:uiPriority w:val="99"/>
    <w:qFormat/>
    <w:rsid w:val="00FC2952"/>
    <w:pPr>
      <w:widowControl w:val="0"/>
      <w:autoSpaceDE w:val="0"/>
      <w:autoSpaceDN w:val="0"/>
      <w:adjustRightInd w:val="0"/>
    </w:pPr>
  </w:style>
  <w:style w:type="character" w:customStyle="1" w:styleId="a4">
    <w:name w:val="Без интервала Знак"/>
    <w:link w:val="a3"/>
    <w:uiPriority w:val="99"/>
    <w:rsid w:val="002901EF"/>
    <w:rPr>
      <w:lang w:val="ru-RU" w:eastAsia="ru-RU" w:bidi="ar-SA"/>
    </w:rPr>
  </w:style>
  <w:style w:type="paragraph" w:styleId="21">
    <w:name w:val="Body Text Indent 2"/>
    <w:basedOn w:val="a"/>
    <w:link w:val="22"/>
    <w:rsid w:val="006D1233"/>
    <w:pPr>
      <w:ind w:firstLine="851"/>
      <w:jc w:val="center"/>
    </w:pPr>
    <w:rPr>
      <w:sz w:val="28"/>
      <w:szCs w:val="20"/>
      <w:lang w:val="uk-UA" w:eastAsia="x-none"/>
    </w:rPr>
  </w:style>
  <w:style w:type="character" w:customStyle="1" w:styleId="22">
    <w:name w:val="Основной текст с отступом 2 Знак"/>
    <w:link w:val="21"/>
    <w:rsid w:val="006D1233"/>
    <w:rPr>
      <w:sz w:val="28"/>
      <w:lang w:val="uk-UA"/>
    </w:rPr>
  </w:style>
  <w:style w:type="paragraph" w:styleId="a5">
    <w:name w:val="Body Text Indent"/>
    <w:basedOn w:val="a"/>
    <w:link w:val="a6"/>
    <w:rsid w:val="006D1233"/>
    <w:pPr>
      <w:spacing w:after="120"/>
      <w:ind w:left="283"/>
    </w:pPr>
    <w:rPr>
      <w:lang w:val="x-none" w:eastAsia="x-none"/>
    </w:rPr>
  </w:style>
  <w:style w:type="character" w:customStyle="1" w:styleId="a6">
    <w:name w:val="Основной текст с отступом Знак"/>
    <w:link w:val="a5"/>
    <w:rsid w:val="006D1233"/>
    <w:rPr>
      <w:sz w:val="24"/>
      <w:szCs w:val="24"/>
    </w:rPr>
  </w:style>
  <w:style w:type="paragraph" w:customStyle="1" w:styleId="Normal">
    <w:name w:val="Normal"/>
    <w:rsid w:val="006D1233"/>
    <w:pPr>
      <w:widowControl w:val="0"/>
      <w:spacing w:before="120"/>
      <w:ind w:left="6960"/>
    </w:pPr>
    <w:rPr>
      <w:rFonts w:ascii="Arial" w:hAnsi="Arial"/>
      <w:snapToGrid w:val="0"/>
      <w:sz w:val="16"/>
    </w:rPr>
  </w:style>
  <w:style w:type="character" w:customStyle="1" w:styleId="longtext">
    <w:name w:val="long_text"/>
    <w:basedOn w:val="a0"/>
    <w:rsid w:val="00A90DD1"/>
  </w:style>
  <w:style w:type="table" w:styleId="6">
    <w:name w:val="Table Grid 6"/>
    <w:basedOn w:val="a1"/>
    <w:rsid w:val="00C8691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7">
    <w:name w:val="Hyperlink"/>
    <w:rsid w:val="00165178"/>
    <w:rPr>
      <w:color w:val="0000FF"/>
      <w:u w:val="single"/>
    </w:rPr>
  </w:style>
  <w:style w:type="paragraph" w:styleId="a8">
    <w:name w:val="header"/>
    <w:basedOn w:val="a"/>
    <w:link w:val="a9"/>
    <w:rsid w:val="003A1672"/>
    <w:pPr>
      <w:tabs>
        <w:tab w:val="center" w:pos="4153"/>
        <w:tab w:val="right" w:pos="8306"/>
      </w:tabs>
    </w:pPr>
    <w:rPr>
      <w:sz w:val="20"/>
      <w:szCs w:val="20"/>
    </w:rPr>
  </w:style>
  <w:style w:type="character" w:customStyle="1" w:styleId="a9">
    <w:name w:val="Верхний колонтитул Знак"/>
    <w:basedOn w:val="a0"/>
    <w:link w:val="a8"/>
    <w:rsid w:val="002941D1"/>
  </w:style>
  <w:style w:type="paragraph" w:customStyle="1" w:styleId="31">
    <w:name w:val="çàãîëîâîê 3"/>
    <w:basedOn w:val="a"/>
    <w:next w:val="a"/>
    <w:rsid w:val="00BE5D51"/>
    <w:pPr>
      <w:keepNext/>
      <w:spacing w:line="360" w:lineRule="auto"/>
      <w:jc w:val="both"/>
    </w:pPr>
    <w:rPr>
      <w:noProof/>
      <w:color w:val="000000"/>
      <w:szCs w:val="20"/>
      <w:lang w:val="uk-UA" w:eastAsia="uk-UA"/>
    </w:rPr>
  </w:style>
  <w:style w:type="paragraph" w:styleId="23">
    <w:name w:val="Body Text 2"/>
    <w:basedOn w:val="a"/>
    <w:link w:val="24"/>
    <w:rsid w:val="0054733C"/>
    <w:pPr>
      <w:spacing w:after="120" w:line="480" w:lineRule="auto"/>
    </w:pPr>
  </w:style>
  <w:style w:type="character" w:customStyle="1" w:styleId="24">
    <w:name w:val="Основной текст 2 Знак"/>
    <w:link w:val="23"/>
    <w:rsid w:val="0054733C"/>
    <w:rPr>
      <w:sz w:val="24"/>
      <w:szCs w:val="24"/>
      <w:lang w:val="ru-RU" w:eastAsia="ru-RU"/>
    </w:rPr>
  </w:style>
  <w:style w:type="paragraph" w:customStyle="1" w:styleId="BodyText21">
    <w:name w:val="Body Text 21"/>
    <w:basedOn w:val="a"/>
    <w:uiPriority w:val="99"/>
    <w:rsid w:val="0054733C"/>
    <w:pPr>
      <w:widowControl w:val="0"/>
      <w:spacing w:before="40" w:line="360" w:lineRule="auto"/>
      <w:ind w:firstLine="567"/>
      <w:jc w:val="both"/>
    </w:pPr>
    <w:rPr>
      <w:rFonts w:eastAsia="Calibri"/>
      <w:szCs w:val="20"/>
      <w:lang w:val="uk-UA" w:eastAsia="uk-UA"/>
    </w:rPr>
  </w:style>
  <w:style w:type="paragraph" w:customStyle="1" w:styleId="BodyText22">
    <w:name w:val="Body Text 22"/>
    <w:basedOn w:val="a"/>
    <w:rsid w:val="0054733C"/>
    <w:pPr>
      <w:widowControl w:val="0"/>
      <w:spacing w:before="40" w:line="360" w:lineRule="auto"/>
      <w:ind w:firstLine="567"/>
      <w:jc w:val="both"/>
    </w:pPr>
    <w:rPr>
      <w:rFonts w:eastAsia="Calibri"/>
      <w:szCs w:val="20"/>
      <w:lang w:val="uk-UA" w:eastAsia="uk-UA"/>
    </w:rPr>
  </w:style>
  <w:style w:type="paragraph" w:styleId="aa">
    <w:name w:val="List Paragraph"/>
    <w:basedOn w:val="a"/>
    <w:qFormat/>
    <w:rsid w:val="000D4C6B"/>
    <w:pPr>
      <w:ind w:left="720"/>
      <w:contextualSpacing/>
    </w:pPr>
  </w:style>
  <w:style w:type="paragraph" w:customStyle="1" w:styleId="FR1">
    <w:name w:val="FR1"/>
    <w:rsid w:val="000D4C6B"/>
    <w:pPr>
      <w:widowControl w:val="0"/>
      <w:ind w:left="440" w:right="400"/>
      <w:jc w:val="center"/>
    </w:pPr>
    <w:rPr>
      <w:rFonts w:ascii="Arial" w:hAnsi="Arial"/>
      <w:b/>
      <w:sz w:val="16"/>
      <w:lang w:val="uk-UA" w:eastAsia="uk-UA"/>
    </w:rPr>
  </w:style>
  <w:style w:type="paragraph" w:styleId="ab">
    <w:name w:val="Balloon Text"/>
    <w:basedOn w:val="a"/>
    <w:link w:val="ac"/>
    <w:rsid w:val="00367C7B"/>
    <w:rPr>
      <w:rFonts w:ascii="Tahoma" w:hAnsi="Tahoma"/>
      <w:sz w:val="16"/>
      <w:szCs w:val="16"/>
    </w:rPr>
  </w:style>
  <w:style w:type="character" w:customStyle="1" w:styleId="ac">
    <w:name w:val="Текст выноски Знак"/>
    <w:link w:val="ab"/>
    <w:rsid w:val="00367C7B"/>
    <w:rPr>
      <w:rFonts w:ascii="Tahoma" w:hAnsi="Tahoma" w:cs="Tahoma"/>
      <w:sz w:val="16"/>
      <w:szCs w:val="16"/>
      <w:lang w:val="ru-RU" w:eastAsia="ru-RU"/>
    </w:rPr>
  </w:style>
  <w:style w:type="paragraph" w:customStyle="1" w:styleId="11">
    <w:name w:val="Обычный1"/>
    <w:rsid w:val="002941D1"/>
    <w:pPr>
      <w:widowControl w:val="0"/>
      <w:snapToGrid w:val="0"/>
      <w:spacing w:before="120"/>
      <w:ind w:left="6960"/>
    </w:pPr>
    <w:rPr>
      <w:rFonts w:ascii="Arial" w:hAnsi="Arial"/>
      <w:sz w:val="16"/>
    </w:rPr>
  </w:style>
  <w:style w:type="paragraph" w:customStyle="1" w:styleId="normal0">
    <w:name w:val="normal"/>
    <w:rsid w:val="007817F2"/>
    <w:pPr>
      <w:spacing w:line="276" w:lineRule="auto"/>
    </w:pPr>
    <w:rPr>
      <w:rFonts w:ascii="Arial" w:eastAsia="Arial" w:hAnsi="Arial" w:cs="Arial"/>
      <w:color w:val="000000"/>
      <w:sz w:val="22"/>
      <w:szCs w:val="22"/>
    </w:rPr>
  </w:style>
  <w:style w:type="paragraph" w:styleId="HTML">
    <w:name w:val="HTML Preformatted"/>
    <w:basedOn w:val="a"/>
    <w:link w:val="HTML0"/>
    <w:rsid w:val="001F14A7"/>
    <w:rPr>
      <w:rFonts w:ascii="Courier New" w:hAnsi="Courier New" w:cs="Courier New"/>
      <w:sz w:val="20"/>
      <w:szCs w:val="20"/>
    </w:rPr>
  </w:style>
  <w:style w:type="character" w:customStyle="1" w:styleId="HTML0">
    <w:name w:val="Стандартный HTML Знак"/>
    <w:basedOn w:val="a0"/>
    <w:link w:val="HTML"/>
    <w:rsid w:val="001F14A7"/>
    <w:rPr>
      <w:rFonts w:ascii="Courier New" w:hAnsi="Courier New" w:cs="Courier New"/>
    </w:rPr>
  </w:style>
  <w:style w:type="paragraph" w:styleId="ad">
    <w:name w:val="Normal (Web)"/>
    <w:basedOn w:val="a"/>
    <w:uiPriority w:val="99"/>
    <w:unhideWhenUsed/>
    <w:rsid w:val="007E2B1F"/>
    <w:pPr>
      <w:spacing w:before="100" w:beforeAutospacing="1" w:after="142" w:line="276" w:lineRule="auto"/>
    </w:pPr>
    <w:rPr>
      <w:color w:val="000000"/>
    </w:rPr>
  </w:style>
  <w:style w:type="paragraph" w:customStyle="1" w:styleId="western">
    <w:name w:val="western"/>
    <w:basedOn w:val="a"/>
    <w:rsid w:val="007E2B1F"/>
    <w:pPr>
      <w:spacing w:before="100" w:beforeAutospacing="1" w:after="142" w:line="276"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087241">
      <w:bodyDiv w:val="1"/>
      <w:marLeft w:val="0"/>
      <w:marRight w:val="0"/>
      <w:marTop w:val="0"/>
      <w:marBottom w:val="0"/>
      <w:divBdr>
        <w:top w:val="none" w:sz="0" w:space="0" w:color="auto"/>
        <w:left w:val="none" w:sz="0" w:space="0" w:color="auto"/>
        <w:bottom w:val="none" w:sz="0" w:space="0" w:color="auto"/>
        <w:right w:val="none" w:sz="0" w:space="0" w:color="auto"/>
      </w:divBdr>
    </w:div>
    <w:div w:id="820537753">
      <w:bodyDiv w:val="1"/>
      <w:marLeft w:val="0"/>
      <w:marRight w:val="0"/>
      <w:marTop w:val="0"/>
      <w:marBottom w:val="0"/>
      <w:divBdr>
        <w:top w:val="none" w:sz="0" w:space="0" w:color="auto"/>
        <w:left w:val="none" w:sz="0" w:space="0" w:color="auto"/>
        <w:bottom w:val="none" w:sz="0" w:space="0" w:color="auto"/>
        <w:right w:val="none" w:sz="0" w:space="0" w:color="auto"/>
      </w:divBdr>
    </w:div>
    <w:div w:id="1317683498">
      <w:bodyDiv w:val="1"/>
      <w:marLeft w:val="0"/>
      <w:marRight w:val="0"/>
      <w:marTop w:val="0"/>
      <w:marBottom w:val="0"/>
      <w:divBdr>
        <w:top w:val="none" w:sz="0" w:space="0" w:color="auto"/>
        <w:left w:val="none" w:sz="0" w:space="0" w:color="auto"/>
        <w:bottom w:val="none" w:sz="0" w:space="0" w:color="auto"/>
        <w:right w:val="none" w:sz="0" w:space="0" w:color="auto"/>
      </w:divBdr>
    </w:div>
    <w:div w:id="1421833212">
      <w:bodyDiv w:val="1"/>
      <w:marLeft w:val="0"/>
      <w:marRight w:val="0"/>
      <w:marTop w:val="0"/>
      <w:marBottom w:val="0"/>
      <w:divBdr>
        <w:top w:val="none" w:sz="0" w:space="0" w:color="auto"/>
        <w:left w:val="none" w:sz="0" w:space="0" w:color="auto"/>
        <w:bottom w:val="none" w:sz="0" w:space="0" w:color="auto"/>
        <w:right w:val="none" w:sz="0" w:space="0" w:color="auto"/>
      </w:divBdr>
    </w:div>
    <w:div w:id="1485198398">
      <w:bodyDiv w:val="1"/>
      <w:marLeft w:val="0"/>
      <w:marRight w:val="0"/>
      <w:marTop w:val="0"/>
      <w:marBottom w:val="0"/>
      <w:divBdr>
        <w:top w:val="none" w:sz="0" w:space="0" w:color="auto"/>
        <w:left w:val="none" w:sz="0" w:space="0" w:color="auto"/>
        <w:bottom w:val="none" w:sz="0" w:space="0" w:color="auto"/>
        <w:right w:val="none" w:sz="0" w:space="0" w:color="auto"/>
      </w:divBdr>
    </w:div>
    <w:div w:id="1527015454">
      <w:bodyDiv w:val="1"/>
      <w:marLeft w:val="0"/>
      <w:marRight w:val="0"/>
      <w:marTop w:val="0"/>
      <w:marBottom w:val="0"/>
      <w:divBdr>
        <w:top w:val="none" w:sz="0" w:space="0" w:color="auto"/>
        <w:left w:val="none" w:sz="0" w:space="0" w:color="auto"/>
        <w:bottom w:val="none" w:sz="0" w:space="0" w:color="auto"/>
        <w:right w:val="none" w:sz="0" w:space="0" w:color="auto"/>
      </w:divBdr>
    </w:div>
    <w:div w:id="1544245402">
      <w:bodyDiv w:val="1"/>
      <w:marLeft w:val="0"/>
      <w:marRight w:val="0"/>
      <w:marTop w:val="0"/>
      <w:marBottom w:val="0"/>
      <w:divBdr>
        <w:top w:val="none" w:sz="0" w:space="0" w:color="auto"/>
        <w:left w:val="none" w:sz="0" w:space="0" w:color="auto"/>
        <w:bottom w:val="none" w:sz="0" w:space="0" w:color="auto"/>
        <w:right w:val="none" w:sz="0" w:space="0" w:color="auto"/>
      </w:divBdr>
    </w:div>
    <w:div w:id="1672298731">
      <w:bodyDiv w:val="1"/>
      <w:marLeft w:val="0"/>
      <w:marRight w:val="0"/>
      <w:marTop w:val="0"/>
      <w:marBottom w:val="0"/>
      <w:divBdr>
        <w:top w:val="none" w:sz="0" w:space="0" w:color="auto"/>
        <w:left w:val="none" w:sz="0" w:space="0" w:color="auto"/>
        <w:bottom w:val="none" w:sz="0" w:space="0" w:color="auto"/>
        <w:right w:val="none" w:sz="0" w:space="0" w:color="auto"/>
      </w:divBdr>
      <w:divsChild>
        <w:div w:id="1240755450">
          <w:marLeft w:val="0"/>
          <w:marRight w:val="0"/>
          <w:marTop w:val="0"/>
          <w:marBottom w:val="0"/>
          <w:divBdr>
            <w:top w:val="none" w:sz="0" w:space="0" w:color="auto"/>
            <w:left w:val="none" w:sz="0" w:space="0" w:color="auto"/>
            <w:bottom w:val="none" w:sz="0" w:space="0" w:color="auto"/>
            <w:right w:val="none" w:sz="0" w:space="0" w:color="auto"/>
          </w:divBdr>
        </w:div>
        <w:div w:id="1383213998">
          <w:marLeft w:val="0"/>
          <w:marRight w:val="0"/>
          <w:marTop w:val="0"/>
          <w:marBottom w:val="0"/>
          <w:divBdr>
            <w:top w:val="none" w:sz="0" w:space="0" w:color="auto"/>
            <w:left w:val="none" w:sz="0" w:space="0" w:color="auto"/>
            <w:bottom w:val="none" w:sz="0" w:space="0" w:color="auto"/>
            <w:right w:val="none" w:sz="0" w:space="0" w:color="auto"/>
          </w:divBdr>
        </w:div>
      </w:divsChild>
    </w:div>
    <w:div w:id="173303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ki.at.ua/dir/elektronni_knizhki/31" TargetMode="External" /><Relationship Id="rId3" Type="http://schemas.openxmlformats.org/officeDocument/2006/relationships/settings" Target="settings.xml" /><Relationship Id="rId7" Type="http://schemas.openxmlformats.org/officeDocument/2006/relationships/hyperlink" Target="http://schoolnet.elitno.net/elknyga.ht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informaticon.narod.ru/" TargetMode="External" /><Relationship Id="rId5" Type="http://schemas.openxmlformats.org/officeDocument/2006/relationships/hyperlink" Target="http://school.ort.spb.ru/library/exam_help/inform_izm.html" TargetMode="Externa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10881</Words>
  <Characters>62023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1 сторінка</vt:lpstr>
    </vt:vector>
  </TitlesOfParts>
  <Company>Организация</Company>
  <LinksUpToDate>false</LinksUpToDate>
  <CharactersWithSpaces>72759</CharactersWithSpaces>
  <SharedDoc>false</SharedDoc>
  <HLinks>
    <vt:vector size="24" baseType="variant">
      <vt:variant>
        <vt:i4>4456482</vt:i4>
      </vt:variant>
      <vt:variant>
        <vt:i4>9</vt:i4>
      </vt:variant>
      <vt:variant>
        <vt:i4>0</vt:i4>
      </vt:variant>
      <vt:variant>
        <vt:i4>5</vt:i4>
      </vt:variant>
      <vt:variant>
        <vt:lpwstr>http://ki.at.ua/dir/elektronni_knizhki/31</vt:lpwstr>
      </vt:variant>
      <vt:variant>
        <vt:lpwstr/>
      </vt:variant>
      <vt:variant>
        <vt:i4>8126513</vt:i4>
      </vt:variant>
      <vt:variant>
        <vt:i4>6</vt:i4>
      </vt:variant>
      <vt:variant>
        <vt:i4>0</vt:i4>
      </vt:variant>
      <vt:variant>
        <vt:i4>5</vt:i4>
      </vt:variant>
      <vt:variant>
        <vt:lpwstr>http://schoolnet.elitno.net/elknyga.htm</vt:lpwstr>
      </vt:variant>
      <vt:variant>
        <vt:lpwstr/>
      </vt:variant>
      <vt:variant>
        <vt:i4>4849686</vt:i4>
      </vt:variant>
      <vt:variant>
        <vt:i4>3</vt:i4>
      </vt:variant>
      <vt:variant>
        <vt:i4>0</vt:i4>
      </vt:variant>
      <vt:variant>
        <vt:i4>5</vt:i4>
      </vt:variant>
      <vt:variant>
        <vt:lpwstr>http://informaticon.narod.ru/</vt:lpwstr>
      </vt:variant>
      <vt:variant>
        <vt:lpwstr/>
      </vt:variant>
      <vt:variant>
        <vt:i4>3145771</vt:i4>
      </vt:variant>
      <vt:variant>
        <vt:i4>0</vt:i4>
      </vt:variant>
      <vt:variant>
        <vt:i4>0</vt:i4>
      </vt:variant>
      <vt:variant>
        <vt:i4>5</vt:i4>
      </vt:variant>
      <vt:variant>
        <vt:lpwstr>http://school.ort.spb.ru/library/exam_help/inform_izm.html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сторінка</dc:title>
  <dc:subject/>
  <dc:creator>SamLab.ws</dc:creator>
  <cp:keywords/>
  <dc:description/>
  <cp:lastModifiedBy>Роман Кривой</cp:lastModifiedBy>
  <cp:revision>2</cp:revision>
  <cp:lastPrinted>2018-10-12T11:01:00Z</cp:lastPrinted>
  <dcterms:created xsi:type="dcterms:W3CDTF">2018-10-26T06:54:00Z</dcterms:created>
  <dcterms:modified xsi:type="dcterms:W3CDTF">2018-10-26T06:54:00Z</dcterms:modified>
</cp:coreProperties>
</file>